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373A01" w:rsidRPr="0005496B" w:rsidRDefault="00373A01" w:rsidP="006D0509">
            <w:pPr>
              <w:rPr>
                <w:rFonts w:ascii="Tahoma" w:hAnsi="Tahoma" w:cs="Tahoma"/>
                <w:b/>
                <w:sz w:val="20"/>
                <w:szCs w:val="20"/>
              </w:rPr>
            </w:pPr>
            <w:r w:rsidRPr="0005496B">
              <w:rPr>
                <w:rFonts w:ascii="Tahoma" w:hAnsi="Tahoma" w:cs="Tahoma"/>
                <w:b/>
                <w:sz w:val="20"/>
                <w:szCs w:val="20"/>
              </w:rPr>
              <w:t xml:space="preserve">Bulletin No:  </w:t>
            </w:r>
            <w:r w:rsidR="0026358E">
              <w:rPr>
                <w:rFonts w:ascii="Tahoma" w:hAnsi="Tahoma" w:cs="Tahoma"/>
                <w:b/>
                <w:sz w:val="20"/>
                <w:szCs w:val="20"/>
              </w:rPr>
              <w:t>19-00</w:t>
            </w:r>
            <w:r w:rsidR="006D0509">
              <w:rPr>
                <w:rFonts w:ascii="Tahoma" w:hAnsi="Tahoma" w:cs="Tahoma"/>
                <w:b/>
                <w:sz w:val="20"/>
                <w:szCs w:val="20"/>
              </w:rPr>
              <w:t>9</w:t>
            </w:r>
            <w:r w:rsidR="003C20BA">
              <w:rPr>
                <w:rFonts w:ascii="Tahoma" w:hAnsi="Tahoma" w:cs="Tahoma"/>
                <w:b/>
                <w:sz w:val="20"/>
                <w:szCs w:val="20"/>
              </w:rPr>
              <w:t xml:space="preserve"> - REPOST</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Department:</w:t>
            </w:r>
          </w:p>
          <w:p w:rsidR="00373A01" w:rsidRPr="0005496B" w:rsidRDefault="006D0509">
            <w:pPr>
              <w:rPr>
                <w:rFonts w:ascii="Tahoma" w:hAnsi="Tahoma" w:cs="Tahoma"/>
                <w:sz w:val="20"/>
                <w:szCs w:val="20"/>
              </w:rPr>
            </w:pPr>
            <w:r>
              <w:rPr>
                <w:rFonts w:ascii="Tahoma" w:hAnsi="Tahoma" w:cs="Tahoma"/>
                <w:sz w:val="20"/>
                <w:szCs w:val="20"/>
              </w:rPr>
              <w:t>Administration</w:t>
            </w:r>
          </w:p>
        </w:tc>
        <w:tc>
          <w:tcPr>
            <w:tcW w:w="3402" w:type="dxa"/>
          </w:tcPr>
          <w:p w:rsidR="00373A01" w:rsidRPr="005045F2" w:rsidRDefault="00373A01">
            <w:pPr>
              <w:rPr>
                <w:rFonts w:ascii="Tahoma" w:hAnsi="Tahoma" w:cs="Tahoma"/>
                <w:b/>
                <w:sz w:val="20"/>
                <w:szCs w:val="20"/>
              </w:rPr>
            </w:pPr>
            <w:r w:rsidRPr="005045F2">
              <w:rPr>
                <w:rFonts w:ascii="Tahoma" w:hAnsi="Tahoma" w:cs="Tahoma"/>
                <w:b/>
                <w:sz w:val="20"/>
                <w:szCs w:val="20"/>
              </w:rPr>
              <w:t>Posting Date:</w:t>
            </w:r>
          </w:p>
          <w:p w:rsidR="00373A01" w:rsidRPr="0005496B" w:rsidRDefault="003C20BA" w:rsidP="006D0509">
            <w:pPr>
              <w:rPr>
                <w:rFonts w:ascii="Tahoma" w:hAnsi="Tahoma" w:cs="Tahoma"/>
                <w:sz w:val="20"/>
                <w:szCs w:val="20"/>
              </w:rPr>
            </w:pPr>
            <w:r>
              <w:rPr>
                <w:rFonts w:ascii="Tahoma" w:hAnsi="Tahoma" w:cs="Tahoma"/>
                <w:sz w:val="20"/>
                <w:szCs w:val="20"/>
              </w:rPr>
              <w:t>May 6, 2019</w:t>
            </w:r>
          </w:p>
        </w:tc>
      </w:tr>
      <w:tr w:rsidR="00373A01" w:rsidTr="00F666EC">
        <w:trPr>
          <w:trHeight w:val="57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Position:</w:t>
            </w:r>
          </w:p>
          <w:p w:rsidR="00373A01" w:rsidRPr="0005496B" w:rsidRDefault="00C469E7" w:rsidP="006D0509">
            <w:pPr>
              <w:rPr>
                <w:rFonts w:ascii="Tahoma" w:hAnsi="Tahoma" w:cs="Tahoma"/>
                <w:sz w:val="20"/>
                <w:szCs w:val="20"/>
              </w:rPr>
            </w:pPr>
            <w:r>
              <w:rPr>
                <w:rFonts w:ascii="Tahoma" w:hAnsi="Tahoma" w:cs="Tahoma"/>
                <w:sz w:val="20"/>
                <w:szCs w:val="20"/>
              </w:rPr>
              <w:t>Secretary II</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Reports to:</w:t>
            </w:r>
          </w:p>
          <w:p w:rsidR="00373A01" w:rsidRPr="0005496B" w:rsidRDefault="0026358E" w:rsidP="006D0509">
            <w:pPr>
              <w:rPr>
                <w:rFonts w:ascii="Tahoma" w:hAnsi="Tahoma" w:cs="Tahoma"/>
                <w:sz w:val="20"/>
                <w:szCs w:val="20"/>
              </w:rPr>
            </w:pPr>
            <w:r>
              <w:rPr>
                <w:rFonts w:ascii="Tahoma" w:hAnsi="Tahoma" w:cs="Tahoma"/>
                <w:sz w:val="20"/>
                <w:szCs w:val="20"/>
              </w:rPr>
              <w:t>Director of Rehab</w:t>
            </w:r>
            <w:r w:rsidR="006D0509">
              <w:rPr>
                <w:rFonts w:ascii="Tahoma" w:hAnsi="Tahoma" w:cs="Tahoma"/>
                <w:sz w:val="20"/>
                <w:szCs w:val="20"/>
              </w:rPr>
              <w:t xml:space="preserve"> &amp; Clinical</w:t>
            </w:r>
            <w:r>
              <w:rPr>
                <w:rFonts w:ascii="Tahoma" w:hAnsi="Tahoma" w:cs="Tahoma"/>
                <w:sz w:val="20"/>
                <w:szCs w:val="20"/>
              </w:rPr>
              <w:t xml:space="preserve"> Services</w:t>
            </w:r>
          </w:p>
        </w:tc>
        <w:tc>
          <w:tcPr>
            <w:tcW w:w="3402" w:type="dxa"/>
          </w:tcPr>
          <w:p w:rsidR="00373A01" w:rsidRPr="005045F2" w:rsidRDefault="00373A01">
            <w:pPr>
              <w:rPr>
                <w:rFonts w:ascii="Tahoma" w:hAnsi="Tahoma" w:cs="Tahoma"/>
                <w:b/>
                <w:sz w:val="20"/>
                <w:szCs w:val="20"/>
              </w:rPr>
            </w:pPr>
            <w:r w:rsidRPr="005045F2">
              <w:rPr>
                <w:rFonts w:ascii="Tahoma" w:hAnsi="Tahoma" w:cs="Tahoma"/>
                <w:b/>
                <w:sz w:val="20"/>
                <w:szCs w:val="20"/>
              </w:rPr>
              <w:t>Start Date:</w:t>
            </w:r>
          </w:p>
          <w:p w:rsidR="00373A01" w:rsidRPr="0005496B" w:rsidRDefault="006D0509">
            <w:pPr>
              <w:rPr>
                <w:rFonts w:ascii="Tahoma" w:hAnsi="Tahoma" w:cs="Tahoma"/>
                <w:sz w:val="20"/>
                <w:szCs w:val="20"/>
              </w:rPr>
            </w:pPr>
            <w:r>
              <w:rPr>
                <w:rFonts w:ascii="Tahoma" w:hAnsi="Tahoma" w:cs="Tahoma"/>
                <w:sz w:val="20"/>
                <w:szCs w:val="20"/>
              </w:rPr>
              <w:t>Immediately</w:t>
            </w:r>
          </w:p>
        </w:tc>
      </w:tr>
      <w:tr w:rsidR="00373A01" w:rsidTr="00F666EC">
        <w:trPr>
          <w:trHeight w:val="69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373A01" w:rsidRPr="0005496B" w:rsidRDefault="006D0509">
            <w:pPr>
              <w:rPr>
                <w:rFonts w:ascii="Tahoma" w:hAnsi="Tahoma" w:cs="Tahoma"/>
                <w:b/>
                <w:sz w:val="20"/>
                <w:szCs w:val="20"/>
              </w:rPr>
            </w:pPr>
            <w:r>
              <w:rPr>
                <w:rFonts w:ascii="Tahoma" w:hAnsi="Tahoma" w:cs="Tahoma"/>
                <w:b/>
                <w:sz w:val="20"/>
                <w:szCs w:val="20"/>
              </w:rPr>
              <w:t>Unionized</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6D0509">
            <w:pPr>
              <w:rPr>
                <w:rFonts w:ascii="Tahoma" w:hAnsi="Tahoma" w:cs="Tahoma"/>
                <w:sz w:val="20"/>
                <w:szCs w:val="20"/>
              </w:rPr>
            </w:pPr>
            <w:r>
              <w:rPr>
                <w:rFonts w:ascii="Tahoma" w:hAnsi="Tahoma" w:cs="Tahoma"/>
                <w:sz w:val="20"/>
                <w:szCs w:val="20"/>
              </w:rPr>
              <w:t>CUPE</w:t>
            </w:r>
          </w:p>
        </w:tc>
        <w:tc>
          <w:tcPr>
            <w:tcW w:w="3402" w:type="dxa"/>
          </w:tcPr>
          <w:p w:rsidR="00373A01" w:rsidRDefault="00373A01">
            <w:pPr>
              <w:rPr>
                <w:rFonts w:ascii="Tahoma" w:hAnsi="Tahoma" w:cs="Tahoma"/>
                <w:b/>
                <w:sz w:val="20"/>
                <w:szCs w:val="20"/>
              </w:rPr>
            </w:pPr>
            <w:r w:rsidRPr="0005496B">
              <w:rPr>
                <w:rFonts w:ascii="Tahoma" w:hAnsi="Tahoma" w:cs="Tahoma"/>
                <w:b/>
                <w:sz w:val="20"/>
                <w:szCs w:val="20"/>
              </w:rPr>
              <w:t>EFT:</w:t>
            </w:r>
          </w:p>
          <w:p w:rsidR="00436E9A" w:rsidRPr="00436E9A" w:rsidRDefault="0026358E" w:rsidP="0026358E">
            <w:pPr>
              <w:rPr>
                <w:rFonts w:ascii="Tahoma" w:hAnsi="Tahoma" w:cs="Tahoma"/>
                <w:sz w:val="20"/>
                <w:szCs w:val="20"/>
              </w:rPr>
            </w:pPr>
            <w:r>
              <w:rPr>
                <w:rFonts w:ascii="Tahoma" w:hAnsi="Tahoma" w:cs="Tahoma"/>
                <w:sz w:val="20"/>
                <w:szCs w:val="20"/>
              </w:rPr>
              <w:t>1.0</w:t>
            </w:r>
          </w:p>
        </w:tc>
      </w:tr>
    </w:tbl>
    <w:p w:rsidR="00373A01" w:rsidRPr="00F2746E" w:rsidRDefault="00373A01" w:rsidP="00373A01">
      <w:pPr>
        <w:rPr>
          <w:rFonts w:ascii="Arial" w:hAnsi="Arial" w:cs="Arial"/>
          <w:b/>
          <w:bCs/>
          <w:color w:val="333300"/>
          <w:lang w:val="en-GB"/>
        </w:rPr>
      </w:pPr>
    </w:p>
    <w:p w:rsidR="00B64210" w:rsidRPr="00B64210" w:rsidRDefault="00373A01" w:rsidP="00373A01">
      <w:pPr>
        <w:pStyle w:val="Level1"/>
        <w:numPr>
          <w:ilvl w:val="0"/>
          <w:numId w:val="0"/>
        </w:numPr>
        <w:tabs>
          <w:tab w:val="left" w:pos="-1440"/>
        </w:tabs>
        <w:ind w:left="2160" w:hanging="2160"/>
        <w:rPr>
          <w:rFonts w:ascii="Arial" w:hAnsi="Arial" w:cs="Arial"/>
          <w:b/>
          <w:bCs/>
          <w:color w:val="333300"/>
          <w:sz w:val="22"/>
          <w:szCs w:val="22"/>
          <w:lang w:val="en-GB"/>
        </w:rPr>
      </w:pPr>
      <w:r w:rsidRPr="00B64210">
        <w:rPr>
          <w:rFonts w:ascii="Arial" w:hAnsi="Arial" w:cs="Arial"/>
          <w:b/>
          <w:bCs/>
          <w:color w:val="333300"/>
          <w:sz w:val="22"/>
          <w:szCs w:val="22"/>
          <w:lang w:val="en-GB"/>
        </w:rPr>
        <w:t>Responsibilities:</w:t>
      </w:r>
    </w:p>
    <w:p w:rsidR="006D0509" w:rsidRPr="00AF04D4" w:rsidRDefault="006D0509" w:rsidP="006D0509">
      <w:pPr>
        <w:pStyle w:val="NoSpacing"/>
        <w:jc w:val="both"/>
        <w:rPr>
          <w:rFonts w:ascii="Tahoma" w:hAnsi="Tahoma" w:cs="Tahoma"/>
          <w:color w:val="000000"/>
          <w:sz w:val="20"/>
          <w:lang w:val="en-GB"/>
        </w:rPr>
      </w:pPr>
      <w:r w:rsidRPr="00AF04D4">
        <w:rPr>
          <w:rFonts w:ascii="Tahoma" w:hAnsi="Tahoma" w:cs="Tahoma"/>
          <w:color w:val="000000"/>
          <w:sz w:val="20"/>
          <w:lang w:val="en-GB"/>
        </w:rPr>
        <w:t xml:space="preserve">Reporting to, and under the direction of, the </w:t>
      </w:r>
      <w:r w:rsidRPr="00AF04D4">
        <w:rPr>
          <w:rFonts w:ascii="Tahoma" w:hAnsi="Tahoma" w:cs="Tahoma"/>
          <w:sz w:val="20"/>
        </w:rPr>
        <w:t>Director of Rehab and Clinical Services</w:t>
      </w:r>
      <w:r w:rsidRPr="00AF04D4">
        <w:rPr>
          <w:rFonts w:ascii="Tahoma" w:hAnsi="Tahoma" w:cs="Tahoma"/>
          <w:color w:val="000000"/>
          <w:sz w:val="20"/>
          <w:lang w:val="en-GB"/>
        </w:rPr>
        <w:t xml:space="preserve">, </w:t>
      </w:r>
      <w:r w:rsidR="00C469E7">
        <w:rPr>
          <w:rFonts w:ascii="Tahoma" w:hAnsi="Tahoma" w:cs="Tahoma"/>
          <w:color w:val="000000"/>
          <w:sz w:val="20"/>
          <w:lang w:val="en-GB"/>
        </w:rPr>
        <w:t>the Secretary II (Reception) position is part of the Administrative Support Team, responsible for duties which include: Reception and switchboard duties, word processing correspondence, provide clerical supports to the SCRC department and LIFE program, assists with RCC Therapy bookings, distribute mail, order supplies for the centre, follow up on back orders, maintain office equipment is in good working order.</w:t>
      </w:r>
    </w:p>
    <w:p w:rsidR="00373A01" w:rsidRDefault="00373A01" w:rsidP="00373A01">
      <w:pPr>
        <w:tabs>
          <w:tab w:val="left" w:pos="-1440"/>
        </w:tabs>
        <w:rPr>
          <w:rFonts w:ascii="Arial" w:hAnsi="Arial" w:cs="Arial"/>
          <w:b/>
          <w:bCs/>
          <w:color w:val="333300"/>
          <w:sz w:val="20"/>
          <w:szCs w:val="20"/>
        </w:rPr>
      </w:pPr>
    </w:p>
    <w:p w:rsidR="00C469E7" w:rsidRPr="005660A5" w:rsidRDefault="00C469E7" w:rsidP="00373A01">
      <w:pPr>
        <w:tabs>
          <w:tab w:val="left" w:pos="-1440"/>
        </w:tabs>
        <w:rPr>
          <w:rFonts w:ascii="Arial" w:hAnsi="Arial" w:cs="Arial"/>
          <w:b/>
          <w:bCs/>
          <w:color w:val="333300"/>
          <w:sz w:val="20"/>
          <w:szCs w:val="20"/>
        </w:rPr>
      </w:pPr>
    </w:p>
    <w:p w:rsidR="00373A01" w:rsidRPr="005660A5" w:rsidRDefault="00373A01" w:rsidP="00373A01">
      <w:pPr>
        <w:tabs>
          <w:tab w:val="left" w:pos="-1440"/>
        </w:tabs>
        <w:ind w:left="2160" w:hanging="2160"/>
        <w:rPr>
          <w:rFonts w:ascii="Arial" w:hAnsi="Arial" w:cs="Arial"/>
          <w:b/>
          <w:bCs/>
          <w:color w:val="333300"/>
          <w:sz w:val="20"/>
          <w:szCs w:val="20"/>
        </w:rPr>
      </w:pPr>
      <w:r w:rsidRPr="00B64210">
        <w:rPr>
          <w:rFonts w:ascii="Arial" w:hAnsi="Arial" w:cs="Arial"/>
          <w:b/>
          <w:bCs/>
          <w:color w:val="333300"/>
          <w:sz w:val="22"/>
          <w:szCs w:val="22"/>
        </w:rPr>
        <w:t>Qualifications</w:t>
      </w:r>
      <w:r w:rsidRPr="005660A5">
        <w:rPr>
          <w:rFonts w:ascii="Arial" w:hAnsi="Arial" w:cs="Arial"/>
          <w:b/>
          <w:bCs/>
          <w:color w:val="333300"/>
          <w:sz w:val="20"/>
          <w:szCs w:val="20"/>
        </w:rPr>
        <w:t xml:space="preserve">: </w:t>
      </w:r>
    </w:p>
    <w:p w:rsidR="00A839C5" w:rsidRDefault="006D0509"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Pr>
          <w:rFonts w:ascii="Tahoma" w:hAnsi="Tahoma" w:cs="Tahoma"/>
          <w:color w:val="000000"/>
          <w:sz w:val="20"/>
          <w:lang w:val="en-GB"/>
        </w:rPr>
        <w:t>High School Graduate –</w:t>
      </w:r>
      <w:r w:rsidRPr="00C469E7">
        <w:rPr>
          <w:rFonts w:ascii="Tahoma" w:hAnsi="Tahoma" w:cs="Tahoma"/>
          <w:b/>
          <w:color w:val="000000"/>
          <w:sz w:val="20"/>
          <w:lang w:val="en-GB"/>
        </w:rPr>
        <w:t xml:space="preserve"> required</w:t>
      </w:r>
    </w:p>
    <w:p w:rsidR="006D0509" w:rsidRDefault="006D0509"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Pr>
          <w:rFonts w:ascii="Tahoma" w:hAnsi="Tahoma" w:cs="Tahoma"/>
          <w:color w:val="000000"/>
          <w:sz w:val="20"/>
          <w:lang w:val="en-GB"/>
        </w:rPr>
        <w:t xml:space="preserve">Graduate from Secretarial Training course – </w:t>
      </w:r>
      <w:r w:rsidRPr="00C469E7">
        <w:rPr>
          <w:rFonts w:ascii="Tahoma" w:hAnsi="Tahoma" w:cs="Tahoma"/>
          <w:b/>
          <w:color w:val="000000"/>
          <w:sz w:val="20"/>
          <w:lang w:val="en-GB"/>
        </w:rPr>
        <w:t>preferred</w:t>
      </w:r>
    </w:p>
    <w:p w:rsidR="006D0509" w:rsidRDefault="006D0509"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Pr>
          <w:rFonts w:ascii="Tahoma" w:hAnsi="Tahoma" w:cs="Tahoma"/>
          <w:color w:val="000000"/>
          <w:sz w:val="20"/>
          <w:lang w:val="en-GB"/>
        </w:rPr>
        <w:t xml:space="preserve">Knowledge of French and English (oral and written) - </w:t>
      </w:r>
      <w:r w:rsidRPr="00C469E7">
        <w:rPr>
          <w:rFonts w:ascii="Tahoma" w:hAnsi="Tahoma" w:cs="Tahoma"/>
          <w:b/>
          <w:color w:val="000000"/>
          <w:sz w:val="20"/>
          <w:lang w:val="en-GB"/>
        </w:rPr>
        <w:t>preferred</w:t>
      </w:r>
    </w:p>
    <w:p w:rsidR="006D0509" w:rsidRDefault="006D0509"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Pr>
          <w:rFonts w:ascii="Tahoma" w:hAnsi="Tahoma" w:cs="Tahoma"/>
          <w:color w:val="000000"/>
          <w:sz w:val="20"/>
          <w:lang w:val="en-GB"/>
        </w:rPr>
        <w:t xml:space="preserve">Minimum three (3) years’ work experience in a clerical position – </w:t>
      </w:r>
      <w:r w:rsidRPr="00C469E7">
        <w:rPr>
          <w:rFonts w:ascii="Tahoma" w:hAnsi="Tahoma" w:cs="Tahoma"/>
          <w:b/>
          <w:color w:val="000000"/>
          <w:sz w:val="20"/>
          <w:lang w:val="en-GB"/>
        </w:rPr>
        <w:t>required</w:t>
      </w:r>
    </w:p>
    <w:p w:rsidR="006D0509" w:rsidRPr="007F0642" w:rsidRDefault="006D0509" w:rsidP="00B6421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ahoma" w:hAnsi="Tahoma" w:cs="Tahoma"/>
          <w:color w:val="000000"/>
          <w:sz w:val="20"/>
          <w:lang w:val="en-GB"/>
        </w:rPr>
      </w:pPr>
      <w:r>
        <w:rPr>
          <w:rFonts w:ascii="Tahoma" w:hAnsi="Tahoma" w:cs="Tahoma"/>
          <w:color w:val="000000"/>
          <w:sz w:val="20"/>
          <w:lang w:val="en-GB"/>
        </w:rPr>
        <w:t xml:space="preserve">Previous experience working in reception, experience with Microsoft Office, Accuro and Medical terminology – </w:t>
      </w:r>
      <w:r w:rsidRPr="00C469E7">
        <w:rPr>
          <w:rFonts w:ascii="Tahoma" w:hAnsi="Tahoma" w:cs="Tahoma"/>
          <w:b/>
          <w:color w:val="000000"/>
          <w:sz w:val="20"/>
          <w:lang w:val="en-GB"/>
        </w:rPr>
        <w:t>preferred.</w:t>
      </w:r>
    </w:p>
    <w:p w:rsidR="00373A01" w:rsidRDefault="00373A01" w:rsidP="00373A01">
      <w:pPr>
        <w:rPr>
          <w:rFonts w:ascii="Arial" w:hAnsi="Arial" w:cs="Arial"/>
          <w:color w:val="333300"/>
          <w:sz w:val="20"/>
          <w:szCs w:val="20"/>
        </w:rPr>
      </w:pPr>
    </w:p>
    <w:p w:rsidR="00373A01" w:rsidRDefault="00373A01" w:rsidP="00373A01">
      <w:pPr>
        <w:rPr>
          <w:rFonts w:ascii="Arial" w:hAnsi="Arial" w:cs="Arial"/>
          <w:sz w:val="20"/>
          <w:szCs w:val="20"/>
        </w:rPr>
      </w:pPr>
    </w:p>
    <w:p w:rsidR="00C469E7" w:rsidRPr="00CE57A4" w:rsidRDefault="00C469E7" w:rsidP="00373A01">
      <w:pPr>
        <w:rPr>
          <w:rFonts w:ascii="Arial" w:hAnsi="Arial" w:cs="Arial"/>
          <w:sz w:val="20"/>
          <w:szCs w:val="20"/>
        </w:rPr>
      </w:pPr>
    </w:p>
    <w:p w:rsidR="00087423" w:rsidRDefault="00373A01" w:rsidP="00373A01">
      <w:pPr>
        <w:tabs>
          <w:tab w:val="left" w:pos="-1440"/>
        </w:tabs>
        <w:ind w:left="2160" w:hanging="2160"/>
        <w:rPr>
          <w:rFonts w:ascii="Tahoma" w:hAnsi="Tahoma" w:cs="Tahoma"/>
          <w:bCs/>
          <w:sz w:val="20"/>
          <w:szCs w:val="20"/>
        </w:rPr>
      </w:pPr>
      <w:r w:rsidRPr="00CE57A4">
        <w:rPr>
          <w:rFonts w:ascii="Arial" w:hAnsi="Arial" w:cs="Arial"/>
          <w:b/>
          <w:bCs/>
          <w:sz w:val="22"/>
          <w:szCs w:val="22"/>
        </w:rPr>
        <w:t xml:space="preserve">Hours of Work: </w:t>
      </w:r>
      <w:r w:rsidR="00563F2D" w:rsidRPr="00CE57A4">
        <w:rPr>
          <w:rFonts w:ascii="Arial" w:hAnsi="Arial" w:cs="Arial"/>
          <w:b/>
          <w:bCs/>
          <w:sz w:val="22"/>
          <w:szCs w:val="22"/>
        </w:rPr>
        <w:tab/>
      </w:r>
      <w:r w:rsidR="007F0642">
        <w:rPr>
          <w:rFonts w:ascii="Tahoma" w:hAnsi="Tahoma" w:cs="Tahoma"/>
          <w:bCs/>
          <w:sz w:val="20"/>
          <w:szCs w:val="20"/>
        </w:rPr>
        <w:t>Monday to Friday</w:t>
      </w:r>
      <w:r w:rsidR="006D0509">
        <w:rPr>
          <w:rFonts w:ascii="Tahoma" w:hAnsi="Tahoma" w:cs="Tahoma"/>
          <w:bCs/>
          <w:sz w:val="20"/>
          <w:szCs w:val="20"/>
        </w:rPr>
        <w:t xml:space="preserve"> Hours between 7:45am- 5:15 pm</w:t>
      </w:r>
    </w:p>
    <w:p w:rsidR="006D0509" w:rsidRPr="00CE57A4" w:rsidRDefault="006D0509" w:rsidP="006D0509">
      <w:pPr>
        <w:tabs>
          <w:tab w:val="left" w:pos="-1440"/>
        </w:tabs>
        <w:rPr>
          <w:rFonts w:ascii="Arial" w:hAnsi="Arial" w:cs="Arial"/>
          <w:bCs/>
          <w:sz w:val="22"/>
          <w:szCs w:val="22"/>
        </w:rPr>
      </w:pPr>
    </w:p>
    <w:p w:rsidR="00064FC8" w:rsidRDefault="00064FC8" w:rsidP="00373A01">
      <w:pPr>
        <w:tabs>
          <w:tab w:val="left" w:pos="-1440"/>
        </w:tabs>
        <w:ind w:left="2160" w:hanging="2160"/>
        <w:rPr>
          <w:rFonts w:ascii="Arial" w:hAnsi="Arial" w:cs="Arial"/>
          <w:b/>
          <w:bCs/>
          <w:sz w:val="22"/>
          <w:szCs w:val="22"/>
        </w:rPr>
      </w:pPr>
    </w:p>
    <w:p w:rsidR="00C469E7" w:rsidRPr="00CE57A4" w:rsidRDefault="00C469E7" w:rsidP="00373A01">
      <w:pPr>
        <w:tabs>
          <w:tab w:val="left" w:pos="-1440"/>
        </w:tabs>
        <w:ind w:left="2160" w:hanging="2160"/>
        <w:rPr>
          <w:rFonts w:ascii="Arial" w:hAnsi="Arial" w:cs="Arial"/>
          <w:b/>
          <w:bCs/>
          <w:sz w:val="22"/>
          <w:szCs w:val="22"/>
        </w:rPr>
      </w:pPr>
    </w:p>
    <w:p w:rsidR="00064FC8" w:rsidRPr="00CE57A4" w:rsidRDefault="00064FC8" w:rsidP="00373A01">
      <w:pPr>
        <w:tabs>
          <w:tab w:val="left" w:pos="-1440"/>
        </w:tabs>
        <w:ind w:left="2160" w:hanging="2160"/>
        <w:rPr>
          <w:rFonts w:ascii="Arial" w:hAnsi="Arial" w:cs="Arial"/>
          <w:b/>
          <w:bCs/>
          <w:sz w:val="22"/>
          <w:szCs w:val="22"/>
        </w:rPr>
      </w:pPr>
      <w:r w:rsidRPr="00CE57A4">
        <w:rPr>
          <w:rFonts w:ascii="Arial" w:hAnsi="Arial" w:cs="Arial"/>
          <w:b/>
          <w:bCs/>
          <w:sz w:val="22"/>
          <w:szCs w:val="22"/>
        </w:rPr>
        <w:t xml:space="preserve">Salary: </w:t>
      </w:r>
      <w:r w:rsidR="001B0FB0" w:rsidRPr="00CE57A4">
        <w:rPr>
          <w:rFonts w:ascii="Arial" w:hAnsi="Arial" w:cs="Arial"/>
          <w:b/>
          <w:bCs/>
          <w:sz w:val="22"/>
          <w:szCs w:val="22"/>
        </w:rPr>
        <w:tab/>
      </w:r>
      <w:r w:rsidR="006D0509">
        <w:rPr>
          <w:rFonts w:ascii="Tahoma" w:hAnsi="Tahoma" w:cs="Tahoma"/>
          <w:bCs/>
          <w:sz w:val="20"/>
          <w:szCs w:val="20"/>
        </w:rPr>
        <w:t xml:space="preserve">$18.002 - $20.869 </w:t>
      </w:r>
      <w:proofErr w:type="gramStart"/>
      <w:r w:rsidR="006D0509">
        <w:rPr>
          <w:rFonts w:ascii="Tahoma" w:hAnsi="Tahoma" w:cs="Tahoma"/>
          <w:bCs/>
          <w:sz w:val="20"/>
          <w:szCs w:val="20"/>
        </w:rPr>
        <w:t>As</w:t>
      </w:r>
      <w:proofErr w:type="gramEnd"/>
      <w:r w:rsidR="006D0509">
        <w:rPr>
          <w:rFonts w:ascii="Tahoma" w:hAnsi="Tahoma" w:cs="Tahoma"/>
          <w:bCs/>
          <w:sz w:val="20"/>
          <w:szCs w:val="20"/>
        </w:rPr>
        <w:t xml:space="preserve"> per CUPE Collective Agreement</w:t>
      </w:r>
    </w:p>
    <w:p w:rsidR="00373A01" w:rsidRDefault="00373A01" w:rsidP="007F0642">
      <w:pPr>
        <w:tabs>
          <w:tab w:val="left" w:pos="-1440"/>
        </w:tabs>
        <w:rPr>
          <w:rFonts w:ascii="Arial" w:hAnsi="Arial" w:cs="Arial"/>
          <w:color w:val="333300"/>
          <w:sz w:val="22"/>
          <w:szCs w:val="22"/>
        </w:rPr>
      </w:pPr>
    </w:p>
    <w:p w:rsidR="00C469E7" w:rsidRPr="00B90CD0" w:rsidRDefault="00C469E7" w:rsidP="007F0642">
      <w:pPr>
        <w:tabs>
          <w:tab w:val="left" w:pos="-1440"/>
        </w:tabs>
        <w:rPr>
          <w:rFonts w:ascii="Arial" w:hAnsi="Arial" w:cs="Arial"/>
          <w:color w:val="333300"/>
          <w:sz w:val="22"/>
          <w:szCs w:val="22"/>
        </w:rPr>
      </w:pPr>
    </w:p>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Default="00373A01">
            <w:pPr>
              <w:rPr>
                <w:rFonts w:ascii="Tahoma" w:hAnsi="Tahoma" w:cs="Tahoma"/>
                <w:b/>
                <w:sz w:val="20"/>
                <w:szCs w:val="20"/>
              </w:rPr>
            </w:pPr>
            <w:r w:rsidRPr="0005496B">
              <w:rPr>
                <w:rFonts w:ascii="Tahoma" w:hAnsi="Tahoma" w:cs="Tahoma"/>
                <w:b/>
                <w:sz w:val="20"/>
                <w:szCs w:val="20"/>
              </w:rPr>
              <w:t>Apply in Writing to:</w:t>
            </w:r>
          </w:p>
          <w:p w:rsidR="00087423" w:rsidRDefault="00087423">
            <w:pPr>
              <w:rPr>
                <w:rFonts w:ascii="Tahoma" w:hAnsi="Tahoma" w:cs="Tahoma"/>
                <w:b/>
                <w:sz w:val="20"/>
                <w:szCs w:val="20"/>
              </w:rPr>
            </w:pPr>
            <w:r>
              <w:rPr>
                <w:rFonts w:ascii="Tahoma" w:hAnsi="Tahoma" w:cs="Tahoma"/>
                <w:b/>
                <w:sz w:val="20"/>
                <w:szCs w:val="20"/>
              </w:rPr>
              <w:t>Kizzy Phillips</w:t>
            </w:r>
          </w:p>
          <w:p w:rsidR="00B64210" w:rsidRDefault="00B64210">
            <w:pPr>
              <w:rPr>
                <w:rFonts w:ascii="Tahoma" w:hAnsi="Tahoma" w:cs="Tahoma"/>
                <w:b/>
                <w:sz w:val="20"/>
                <w:szCs w:val="20"/>
              </w:rPr>
            </w:pPr>
            <w:r>
              <w:rPr>
                <w:rFonts w:ascii="Tahoma" w:hAnsi="Tahoma" w:cs="Tahoma"/>
                <w:b/>
                <w:sz w:val="20"/>
                <w:szCs w:val="20"/>
              </w:rPr>
              <w:t>HR Specialist</w:t>
            </w:r>
          </w:p>
          <w:p w:rsidR="006D0509" w:rsidRDefault="006D0509">
            <w:pPr>
              <w:rPr>
                <w:rFonts w:ascii="Tahoma" w:hAnsi="Tahoma" w:cs="Tahoma"/>
                <w:b/>
                <w:sz w:val="20"/>
                <w:szCs w:val="20"/>
              </w:rPr>
            </w:pPr>
            <w:r>
              <w:rPr>
                <w:rFonts w:ascii="Tahoma" w:hAnsi="Tahoma" w:cs="Tahoma"/>
                <w:b/>
                <w:sz w:val="20"/>
                <w:szCs w:val="20"/>
              </w:rPr>
              <w:t>SSCY Centre</w:t>
            </w:r>
          </w:p>
          <w:p w:rsidR="00B64210" w:rsidRDefault="00B64210">
            <w:pPr>
              <w:rPr>
                <w:rFonts w:ascii="Tahoma" w:hAnsi="Tahoma" w:cs="Tahoma"/>
                <w:b/>
                <w:sz w:val="20"/>
                <w:szCs w:val="20"/>
              </w:rPr>
            </w:pPr>
            <w:r>
              <w:rPr>
                <w:rFonts w:ascii="Tahoma" w:hAnsi="Tahoma" w:cs="Tahoma"/>
                <w:b/>
                <w:sz w:val="20"/>
                <w:szCs w:val="20"/>
              </w:rPr>
              <w:t xml:space="preserve">1155 Notre Dame </w:t>
            </w:r>
          </w:p>
          <w:p w:rsidR="00B64210" w:rsidRDefault="00B64210">
            <w:pPr>
              <w:rPr>
                <w:rFonts w:ascii="Tahoma" w:hAnsi="Tahoma" w:cs="Tahoma"/>
                <w:b/>
                <w:sz w:val="20"/>
                <w:szCs w:val="20"/>
              </w:rPr>
            </w:pPr>
            <w:r>
              <w:rPr>
                <w:rFonts w:ascii="Tahoma" w:hAnsi="Tahoma" w:cs="Tahoma"/>
                <w:b/>
                <w:sz w:val="20"/>
                <w:szCs w:val="20"/>
              </w:rPr>
              <w:t>Winnipeg, MB R3E 3G1</w:t>
            </w:r>
          </w:p>
          <w:p w:rsidR="00B64210" w:rsidRPr="0005496B" w:rsidRDefault="00CE57A4">
            <w:pPr>
              <w:rPr>
                <w:rFonts w:ascii="Tahoma" w:hAnsi="Tahoma" w:cs="Tahoma"/>
                <w:sz w:val="20"/>
                <w:szCs w:val="20"/>
              </w:rPr>
            </w:pPr>
            <w:r>
              <w:rPr>
                <w:rFonts w:ascii="Tahoma" w:hAnsi="Tahoma" w:cs="Tahoma"/>
                <w:sz w:val="20"/>
                <w:szCs w:val="20"/>
              </w:rPr>
              <w:t>kizzyp@rccinc.ca</w:t>
            </w:r>
          </w:p>
          <w:p w:rsidR="00373A01" w:rsidRPr="0005496B" w:rsidRDefault="00373A01" w:rsidP="005F4225">
            <w:pPr>
              <w:rPr>
                <w:rFonts w:ascii="Tahoma" w:hAnsi="Tahoma" w:cs="Tahoma"/>
                <w:sz w:val="20"/>
                <w:szCs w:val="20"/>
              </w:rPr>
            </w:pPr>
          </w:p>
        </w:tc>
        <w:tc>
          <w:tcPr>
            <w:tcW w:w="3372" w:type="dxa"/>
          </w:tcPr>
          <w:p w:rsidR="005045F2" w:rsidRPr="005045F2" w:rsidRDefault="0005496B">
            <w:pPr>
              <w:rPr>
                <w:rFonts w:ascii="Tahoma" w:hAnsi="Tahoma" w:cs="Tahoma"/>
                <w:b/>
                <w:sz w:val="20"/>
                <w:szCs w:val="20"/>
              </w:rPr>
            </w:pPr>
            <w:r w:rsidRPr="005045F2">
              <w:rPr>
                <w:rFonts w:ascii="Tahoma" w:hAnsi="Tahoma" w:cs="Tahoma"/>
                <w:b/>
                <w:sz w:val="20"/>
                <w:szCs w:val="20"/>
              </w:rPr>
              <w:t>Closing Date:</w:t>
            </w:r>
            <w:r w:rsidR="00436E9A" w:rsidRPr="005045F2">
              <w:rPr>
                <w:rFonts w:ascii="Tahoma" w:hAnsi="Tahoma" w:cs="Tahoma"/>
                <w:b/>
                <w:sz w:val="20"/>
                <w:szCs w:val="20"/>
              </w:rPr>
              <w:t xml:space="preserve">  </w:t>
            </w:r>
          </w:p>
          <w:p w:rsidR="005045F2" w:rsidRPr="005045F2" w:rsidRDefault="005045F2">
            <w:pPr>
              <w:rPr>
                <w:rFonts w:ascii="Tahoma" w:hAnsi="Tahoma" w:cs="Tahoma"/>
                <w:b/>
                <w:sz w:val="20"/>
                <w:szCs w:val="20"/>
              </w:rPr>
            </w:pPr>
          </w:p>
          <w:p w:rsidR="00373A01" w:rsidRPr="0005496B" w:rsidRDefault="003C20BA">
            <w:pPr>
              <w:rPr>
                <w:rFonts w:ascii="Tahoma" w:hAnsi="Tahoma" w:cs="Tahoma"/>
                <w:b/>
                <w:sz w:val="20"/>
                <w:szCs w:val="20"/>
              </w:rPr>
            </w:pPr>
            <w:r>
              <w:rPr>
                <w:rFonts w:ascii="Tahoma" w:hAnsi="Tahoma" w:cs="Tahoma"/>
                <w:b/>
                <w:sz w:val="20"/>
                <w:szCs w:val="20"/>
              </w:rPr>
              <w:t>May 13</w:t>
            </w:r>
            <w:r w:rsidR="0046245D">
              <w:rPr>
                <w:rFonts w:ascii="Tahoma" w:hAnsi="Tahoma" w:cs="Tahoma"/>
                <w:b/>
                <w:sz w:val="20"/>
                <w:szCs w:val="20"/>
              </w:rPr>
              <w:t xml:space="preserve">, </w:t>
            </w:r>
            <w:r w:rsidR="006D0509">
              <w:rPr>
                <w:rFonts w:ascii="Tahoma" w:hAnsi="Tahoma" w:cs="Tahoma"/>
                <w:b/>
                <w:sz w:val="20"/>
                <w:szCs w:val="20"/>
              </w:rPr>
              <w:t>2019</w:t>
            </w:r>
          </w:p>
          <w:p w:rsidR="0005496B" w:rsidRPr="0005496B" w:rsidRDefault="0005496B">
            <w:pPr>
              <w:rPr>
                <w:rFonts w:ascii="Tahoma" w:hAnsi="Tahoma" w:cs="Tahoma"/>
                <w:sz w:val="20"/>
                <w:szCs w:val="20"/>
              </w:rPr>
            </w:pPr>
          </w:p>
          <w:p w:rsidR="0005496B" w:rsidRPr="0005496B" w:rsidRDefault="0005496B">
            <w:pPr>
              <w:rPr>
                <w:rFonts w:ascii="Tahoma" w:hAnsi="Tahoma" w:cs="Tahoma"/>
                <w:sz w:val="20"/>
                <w:szCs w:val="20"/>
              </w:rPr>
            </w:pPr>
          </w:p>
        </w:tc>
      </w:tr>
    </w:tbl>
    <w:p w:rsidR="00373A01" w:rsidRDefault="00373A01">
      <w:bookmarkStart w:id="0" w:name="_GoBack"/>
      <w:bookmarkEnd w:id="0"/>
    </w:p>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Segoe Script"/>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D04056"/>
    <w:multiLevelType w:val="hybridMultilevel"/>
    <w:tmpl w:val="B0B6B9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5496B"/>
    <w:rsid w:val="00064FC8"/>
    <w:rsid w:val="00087423"/>
    <w:rsid w:val="000A7A0C"/>
    <w:rsid w:val="000D430D"/>
    <w:rsid w:val="00186AEC"/>
    <w:rsid w:val="001B0FB0"/>
    <w:rsid w:val="001E6028"/>
    <w:rsid w:val="00227437"/>
    <w:rsid w:val="0026358E"/>
    <w:rsid w:val="002C74D7"/>
    <w:rsid w:val="002E135B"/>
    <w:rsid w:val="0032665D"/>
    <w:rsid w:val="00365142"/>
    <w:rsid w:val="00373A01"/>
    <w:rsid w:val="00380499"/>
    <w:rsid w:val="003C20BA"/>
    <w:rsid w:val="00436E9A"/>
    <w:rsid w:val="0046245D"/>
    <w:rsid w:val="004956BC"/>
    <w:rsid w:val="004C58F2"/>
    <w:rsid w:val="004D290C"/>
    <w:rsid w:val="004F7777"/>
    <w:rsid w:val="005044BD"/>
    <w:rsid w:val="005045F2"/>
    <w:rsid w:val="00504BFD"/>
    <w:rsid w:val="0053458B"/>
    <w:rsid w:val="00563F2D"/>
    <w:rsid w:val="00574F1B"/>
    <w:rsid w:val="00577D18"/>
    <w:rsid w:val="005F300E"/>
    <w:rsid w:val="005F4225"/>
    <w:rsid w:val="006D0509"/>
    <w:rsid w:val="00703E8D"/>
    <w:rsid w:val="00742935"/>
    <w:rsid w:val="007941EC"/>
    <w:rsid w:val="007B467F"/>
    <w:rsid w:val="007C366E"/>
    <w:rsid w:val="007D2E7C"/>
    <w:rsid w:val="007F0642"/>
    <w:rsid w:val="007F2809"/>
    <w:rsid w:val="00845F1F"/>
    <w:rsid w:val="008903CB"/>
    <w:rsid w:val="008E0047"/>
    <w:rsid w:val="00926C30"/>
    <w:rsid w:val="0092786C"/>
    <w:rsid w:val="00935039"/>
    <w:rsid w:val="00951634"/>
    <w:rsid w:val="00A047CE"/>
    <w:rsid w:val="00A52FEF"/>
    <w:rsid w:val="00A839C5"/>
    <w:rsid w:val="00AE05A2"/>
    <w:rsid w:val="00B47B2F"/>
    <w:rsid w:val="00B502C1"/>
    <w:rsid w:val="00B64210"/>
    <w:rsid w:val="00B90CD0"/>
    <w:rsid w:val="00B944F6"/>
    <w:rsid w:val="00BC3CB4"/>
    <w:rsid w:val="00BD4A89"/>
    <w:rsid w:val="00BF7854"/>
    <w:rsid w:val="00C0455A"/>
    <w:rsid w:val="00C469E7"/>
    <w:rsid w:val="00C56EF5"/>
    <w:rsid w:val="00C764E7"/>
    <w:rsid w:val="00CA3C09"/>
    <w:rsid w:val="00CB01D7"/>
    <w:rsid w:val="00CE57A4"/>
    <w:rsid w:val="00D56295"/>
    <w:rsid w:val="00D66D84"/>
    <w:rsid w:val="00DB2D39"/>
    <w:rsid w:val="00DC7F4D"/>
    <w:rsid w:val="00E3462C"/>
    <w:rsid w:val="00E46C9D"/>
    <w:rsid w:val="00EB0BBF"/>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B64210"/>
    <w:pPr>
      <w:widowControl/>
      <w:autoSpaceDE/>
      <w:autoSpaceDN/>
      <w:adjustRightInd/>
      <w:ind w:left="720"/>
      <w:contextualSpacing/>
    </w:pPr>
    <w:rPr>
      <w:rFonts w:ascii="Times New Roman" w:hAnsi="Times New Roman"/>
      <w:szCs w:val="20"/>
    </w:rPr>
  </w:style>
  <w:style w:type="paragraph" w:styleId="NoSpacing">
    <w:name w:val="No Spacing"/>
    <w:uiPriority w:val="1"/>
    <w:qFormat/>
    <w:rsid w:val="006D0509"/>
    <w:pPr>
      <w:spacing w:after="0" w:line="240" w:lineRule="auto"/>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B64210"/>
    <w:pPr>
      <w:widowControl/>
      <w:autoSpaceDE/>
      <w:autoSpaceDN/>
      <w:adjustRightInd/>
      <w:ind w:left="720"/>
      <w:contextualSpacing/>
    </w:pPr>
    <w:rPr>
      <w:rFonts w:ascii="Times New Roman" w:hAnsi="Times New Roman"/>
      <w:szCs w:val="20"/>
    </w:rPr>
  </w:style>
  <w:style w:type="paragraph" w:styleId="NoSpacing">
    <w:name w:val="No Spacing"/>
    <w:uiPriority w:val="1"/>
    <w:qFormat/>
    <w:rsid w:val="006D0509"/>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1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2019-04-17T22:04:00Z</cp:lastPrinted>
  <dcterms:created xsi:type="dcterms:W3CDTF">2019-05-06T20:37:00Z</dcterms:created>
  <dcterms:modified xsi:type="dcterms:W3CDTF">2019-05-06T20:37:00Z</dcterms:modified>
</cp:coreProperties>
</file>