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6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99"/>
        <w:gridCol w:w="3091"/>
        <w:gridCol w:w="3373"/>
      </w:tblGrid>
      <w:tr w:rsidR="00373A01" w:rsidTr="00B145C7">
        <w:trPr>
          <w:trHeight w:val="496"/>
        </w:trPr>
        <w:tc>
          <w:tcPr>
            <w:tcW w:w="3199" w:type="dxa"/>
          </w:tcPr>
          <w:p w:rsidR="00373A01" w:rsidRPr="00B145C7" w:rsidRDefault="00373A01" w:rsidP="00BD59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45C7">
              <w:rPr>
                <w:rFonts w:ascii="Arial" w:hAnsi="Arial" w:cs="Arial"/>
                <w:b/>
                <w:sz w:val="18"/>
                <w:szCs w:val="18"/>
              </w:rPr>
              <w:t xml:space="preserve">Bulletin No:  </w:t>
            </w:r>
            <w:r w:rsidR="00BD59D2">
              <w:rPr>
                <w:rFonts w:ascii="Arial" w:hAnsi="Arial" w:cs="Arial"/>
                <w:b/>
                <w:sz w:val="18"/>
                <w:szCs w:val="18"/>
              </w:rPr>
              <w:t>20-004</w:t>
            </w:r>
          </w:p>
        </w:tc>
        <w:tc>
          <w:tcPr>
            <w:tcW w:w="3091" w:type="dxa"/>
          </w:tcPr>
          <w:p w:rsidR="004973C0" w:rsidRPr="00B145C7" w:rsidRDefault="00373A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45C7">
              <w:rPr>
                <w:rFonts w:ascii="Arial" w:hAnsi="Arial" w:cs="Arial"/>
                <w:b/>
                <w:sz w:val="18"/>
                <w:szCs w:val="18"/>
              </w:rPr>
              <w:t>Department:</w:t>
            </w:r>
            <w:r w:rsidR="00B35AEB" w:rsidRPr="00B145C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373A01" w:rsidRPr="00B145C7" w:rsidRDefault="00BA6967">
            <w:pPr>
              <w:rPr>
                <w:rFonts w:ascii="Arial" w:hAnsi="Arial" w:cs="Arial"/>
                <w:sz w:val="18"/>
                <w:szCs w:val="18"/>
              </w:rPr>
            </w:pPr>
            <w:r w:rsidRPr="00B145C7">
              <w:rPr>
                <w:rFonts w:ascii="Arial" w:hAnsi="Arial" w:cs="Arial"/>
                <w:sz w:val="18"/>
                <w:szCs w:val="18"/>
              </w:rPr>
              <w:t>Administration</w:t>
            </w:r>
          </w:p>
          <w:p w:rsidR="00373A01" w:rsidRPr="00B145C7" w:rsidRDefault="003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</w:tcPr>
          <w:p w:rsidR="00373A01" w:rsidRPr="00B145C7" w:rsidRDefault="00373A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45C7">
              <w:rPr>
                <w:rFonts w:ascii="Arial" w:hAnsi="Arial" w:cs="Arial"/>
                <w:b/>
                <w:sz w:val="18"/>
                <w:szCs w:val="18"/>
              </w:rPr>
              <w:t>Posting Date:</w:t>
            </w:r>
          </w:p>
          <w:p w:rsidR="00373A01" w:rsidRPr="00B145C7" w:rsidRDefault="002E4EDF" w:rsidP="00BA69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24</w:t>
            </w:r>
            <w:r w:rsidR="00BD59D2">
              <w:rPr>
                <w:rFonts w:ascii="Arial" w:hAnsi="Arial" w:cs="Arial"/>
                <w:sz w:val="18"/>
                <w:szCs w:val="18"/>
              </w:rPr>
              <w:t>, 2020</w:t>
            </w:r>
          </w:p>
        </w:tc>
      </w:tr>
      <w:tr w:rsidR="00373A01" w:rsidTr="00B145C7">
        <w:trPr>
          <w:trHeight w:val="503"/>
        </w:trPr>
        <w:tc>
          <w:tcPr>
            <w:tcW w:w="3199" w:type="dxa"/>
          </w:tcPr>
          <w:p w:rsidR="004973C0" w:rsidRPr="00B145C7" w:rsidRDefault="00373A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45C7">
              <w:rPr>
                <w:rFonts w:ascii="Arial" w:hAnsi="Arial" w:cs="Arial"/>
                <w:b/>
                <w:sz w:val="18"/>
                <w:szCs w:val="18"/>
              </w:rPr>
              <w:t>Position:</w:t>
            </w:r>
          </w:p>
          <w:p w:rsidR="009B3979" w:rsidRPr="00B145C7" w:rsidRDefault="00B35AEB" w:rsidP="00BD59D2">
            <w:pPr>
              <w:rPr>
                <w:rFonts w:ascii="Arial" w:hAnsi="Arial" w:cs="Arial"/>
                <w:sz w:val="18"/>
                <w:szCs w:val="18"/>
              </w:rPr>
            </w:pPr>
            <w:r w:rsidRPr="00B145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6967" w:rsidRPr="00B145C7">
              <w:rPr>
                <w:rFonts w:ascii="Arial" w:hAnsi="Arial" w:cs="Arial"/>
                <w:sz w:val="18"/>
                <w:szCs w:val="18"/>
              </w:rPr>
              <w:t>Secretary II –</w:t>
            </w:r>
            <w:r w:rsidR="00BD59D2">
              <w:rPr>
                <w:rFonts w:ascii="Arial" w:hAnsi="Arial" w:cs="Arial"/>
                <w:sz w:val="18"/>
                <w:szCs w:val="18"/>
              </w:rPr>
              <w:t>Reception/ Rehab Therapies</w:t>
            </w:r>
          </w:p>
          <w:p w:rsidR="00373A01" w:rsidRPr="00B145C7" w:rsidRDefault="003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</w:tcPr>
          <w:p w:rsidR="00373A01" w:rsidRPr="00B145C7" w:rsidRDefault="00373A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45C7">
              <w:rPr>
                <w:rFonts w:ascii="Arial" w:hAnsi="Arial" w:cs="Arial"/>
                <w:b/>
                <w:sz w:val="18"/>
                <w:szCs w:val="18"/>
              </w:rPr>
              <w:t>Reports to:</w:t>
            </w:r>
          </w:p>
          <w:p w:rsidR="00B35AEB" w:rsidRPr="00B145C7" w:rsidRDefault="00BD5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of Rehab Therapies</w:t>
            </w:r>
          </w:p>
          <w:p w:rsidR="00373A01" w:rsidRPr="00B145C7" w:rsidRDefault="003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</w:tcPr>
          <w:p w:rsidR="00373A01" w:rsidRPr="00B145C7" w:rsidRDefault="00373A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45C7">
              <w:rPr>
                <w:rFonts w:ascii="Arial" w:hAnsi="Arial" w:cs="Arial"/>
                <w:b/>
                <w:sz w:val="18"/>
                <w:szCs w:val="18"/>
              </w:rPr>
              <w:t>Start Date:</w:t>
            </w:r>
          </w:p>
          <w:p w:rsidR="00C30393" w:rsidRPr="00B145C7" w:rsidRDefault="00C30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393" w:rsidRPr="00B145C7" w:rsidRDefault="00BD5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soon as possible</w:t>
            </w:r>
          </w:p>
        </w:tc>
      </w:tr>
      <w:tr w:rsidR="00373A01" w:rsidTr="00B145C7">
        <w:trPr>
          <w:trHeight w:val="608"/>
        </w:trPr>
        <w:tc>
          <w:tcPr>
            <w:tcW w:w="3199" w:type="dxa"/>
          </w:tcPr>
          <w:p w:rsidR="00373A01" w:rsidRPr="00B145C7" w:rsidRDefault="00373A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45C7">
              <w:rPr>
                <w:rFonts w:ascii="Arial" w:hAnsi="Arial" w:cs="Arial"/>
                <w:b/>
                <w:sz w:val="18"/>
                <w:szCs w:val="18"/>
              </w:rPr>
              <w:t>Job Type:</w:t>
            </w:r>
          </w:p>
          <w:p w:rsidR="00373A01" w:rsidRPr="00B145C7" w:rsidRDefault="00BD59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1.0 eft indefinite Term</w:t>
            </w:r>
          </w:p>
        </w:tc>
        <w:tc>
          <w:tcPr>
            <w:tcW w:w="3091" w:type="dxa"/>
          </w:tcPr>
          <w:p w:rsidR="00373A01" w:rsidRPr="00B145C7" w:rsidRDefault="00373A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45C7">
              <w:rPr>
                <w:rFonts w:ascii="Arial" w:hAnsi="Arial" w:cs="Arial"/>
                <w:b/>
                <w:sz w:val="18"/>
                <w:szCs w:val="18"/>
              </w:rPr>
              <w:t>Employee Group:</w:t>
            </w:r>
          </w:p>
          <w:p w:rsidR="00373A01" w:rsidRPr="00B145C7" w:rsidRDefault="00BA6967">
            <w:pPr>
              <w:rPr>
                <w:rFonts w:ascii="Arial" w:hAnsi="Arial" w:cs="Arial"/>
                <w:sz w:val="18"/>
                <w:szCs w:val="18"/>
              </w:rPr>
            </w:pPr>
            <w:r w:rsidRPr="00B145C7">
              <w:rPr>
                <w:rFonts w:ascii="Arial" w:hAnsi="Arial" w:cs="Arial"/>
                <w:sz w:val="18"/>
                <w:szCs w:val="18"/>
              </w:rPr>
              <w:t>CUPE</w:t>
            </w:r>
          </w:p>
        </w:tc>
        <w:tc>
          <w:tcPr>
            <w:tcW w:w="3373" w:type="dxa"/>
          </w:tcPr>
          <w:p w:rsidR="00373A01" w:rsidRPr="00B145C7" w:rsidRDefault="00373A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45C7">
              <w:rPr>
                <w:rFonts w:ascii="Arial" w:hAnsi="Arial" w:cs="Arial"/>
                <w:b/>
                <w:sz w:val="18"/>
                <w:szCs w:val="18"/>
              </w:rPr>
              <w:t>EFT:</w:t>
            </w:r>
          </w:p>
          <w:p w:rsidR="00373A01" w:rsidRPr="00B145C7" w:rsidRDefault="00BD59D2" w:rsidP="00BD5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  <w:r w:rsidR="00B35AEB" w:rsidRPr="00B145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4973C0" w:rsidRPr="00B145C7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18"/>
          <w:szCs w:val="18"/>
          <w:lang w:val="en-GB"/>
        </w:rPr>
      </w:pPr>
      <w:r w:rsidRPr="00B145C7">
        <w:rPr>
          <w:rFonts w:ascii="Arial" w:hAnsi="Arial" w:cs="Arial"/>
          <w:b/>
          <w:bCs/>
          <w:color w:val="333300"/>
          <w:sz w:val="18"/>
          <w:szCs w:val="18"/>
          <w:lang w:val="en-GB"/>
        </w:rPr>
        <w:t>Responsibilities:</w:t>
      </w:r>
    </w:p>
    <w:p w:rsidR="00BD59D2" w:rsidRDefault="00BD59D2" w:rsidP="00BD59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BD59D2">
        <w:rPr>
          <w:rFonts w:ascii="Arial" w:hAnsi="Arial" w:cs="Arial"/>
          <w:sz w:val="20"/>
          <w:szCs w:val="20"/>
        </w:rPr>
        <w:t>Reporting to the Director of Rehab Therapies, the Secretary II is responsible for duties including: scheduling and making appointments for client visits; preparing client files for clinical staff; word processing correspondence and preparing them for mailing; other duties as assigned.</w:t>
      </w:r>
    </w:p>
    <w:p w:rsidR="00BD59D2" w:rsidRPr="00BD59D2" w:rsidRDefault="00BD59D2" w:rsidP="00BD59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jc w:val="both"/>
        <w:rPr>
          <w:rFonts w:ascii="Arial" w:hAnsi="Arial" w:cs="Arial"/>
          <w:color w:val="000000"/>
          <w:sz w:val="20"/>
          <w:szCs w:val="20"/>
        </w:rPr>
      </w:pPr>
    </w:p>
    <w:p w:rsidR="00BD59D2" w:rsidRPr="00BD59D2" w:rsidRDefault="00BD59D2" w:rsidP="00BD59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jc w:val="both"/>
        <w:rPr>
          <w:rFonts w:ascii="Arial" w:hAnsi="Arial" w:cs="Arial"/>
          <w:color w:val="000000"/>
          <w:sz w:val="20"/>
          <w:szCs w:val="20"/>
        </w:rPr>
      </w:pPr>
      <w:r w:rsidRPr="00BD59D2">
        <w:rPr>
          <w:rFonts w:ascii="Arial" w:hAnsi="Arial" w:cs="Arial"/>
          <w:sz w:val="20"/>
          <w:szCs w:val="20"/>
        </w:rPr>
        <w:t>We value diversity; all are encouraged to apply. We thank all candidates for applying, however, only those selected for an interview will be contacted.</w:t>
      </w:r>
    </w:p>
    <w:p w:rsidR="007850B3" w:rsidRPr="00B145C7" w:rsidRDefault="00373A01" w:rsidP="00B145C7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  <w:lang w:val="en-GB"/>
        </w:rPr>
      </w:pPr>
      <w:r w:rsidRPr="00BA6967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ab/>
      </w:r>
    </w:p>
    <w:p w:rsidR="00373A01" w:rsidRPr="00B145C7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18"/>
          <w:szCs w:val="18"/>
        </w:rPr>
      </w:pPr>
      <w:r w:rsidRPr="00B145C7">
        <w:rPr>
          <w:rFonts w:ascii="Arial" w:hAnsi="Arial" w:cs="Arial"/>
          <w:b/>
          <w:bCs/>
          <w:color w:val="333300"/>
          <w:sz w:val="18"/>
          <w:szCs w:val="18"/>
        </w:rPr>
        <w:t xml:space="preserve">Qualifications: </w:t>
      </w:r>
    </w:p>
    <w:p w:rsidR="00BA6967" w:rsidRPr="00B145C7" w:rsidRDefault="00BA6967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18"/>
          <w:szCs w:val="18"/>
        </w:rPr>
      </w:pPr>
      <w:bookmarkStart w:id="0" w:name="_GoBack"/>
      <w:bookmarkEnd w:id="0"/>
    </w:p>
    <w:tbl>
      <w:tblPr>
        <w:tblW w:w="9918" w:type="dxa"/>
        <w:tblLook w:val="0000" w:firstRow="0" w:lastRow="0" w:firstColumn="0" w:lastColumn="0" w:noHBand="0" w:noVBand="0"/>
      </w:tblPr>
      <w:tblGrid>
        <w:gridCol w:w="1728"/>
        <w:gridCol w:w="4410"/>
        <w:gridCol w:w="3780"/>
      </w:tblGrid>
      <w:tr w:rsidR="00BA6967" w:rsidRPr="00B145C7" w:rsidTr="009B3979">
        <w:tc>
          <w:tcPr>
            <w:tcW w:w="1728" w:type="dxa"/>
          </w:tcPr>
          <w:p w:rsidR="00BA6967" w:rsidRPr="00B145C7" w:rsidRDefault="00BA6967" w:rsidP="009B3979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BA6967" w:rsidRPr="00B145C7" w:rsidRDefault="00BA6967" w:rsidP="009B3979">
            <w:pPr>
              <w:pStyle w:val="Heading4"/>
              <w:rPr>
                <w:sz w:val="18"/>
                <w:szCs w:val="18"/>
              </w:rPr>
            </w:pPr>
            <w:r w:rsidRPr="00B145C7">
              <w:rPr>
                <w:sz w:val="18"/>
                <w:szCs w:val="18"/>
              </w:rPr>
              <w:t>Required</w:t>
            </w:r>
          </w:p>
        </w:tc>
        <w:tc>
          <w:tcPr>
            <w:tcW w:w="3780" w:type="dxa"/>
          </w:tcPr>
          <w:p w:rsidR="00BA6967" w:rsidRPr="00B145C7" w:rsidRDefault="00BA6967" w:rsidP="009B3979">
            <w:pPr>
              <w:pStyle w:val="Heading4"/>
              <w:rPr>
                <w:sz w:val="18"/>
                <w:szCs w:val="18"/>
              </w:rPr>
            </w:pPr>
            <w:r w:rsidRPr="00B145C7">
              <w:rPr>
                <w:sz w:val="18"/>
                <w:szCs w:val="18"/>
              </w:rPr>
              <w:t>Preferred</w:t>
            </w:r>
          </w:p>
          <w:p w:rsidR="00BA6967" w:rsidRPr="00B145C7" w:rsidRDefault="00BA6967" w:rsidP="009B3979">
            <w:pPr>
              <w:rPr>
                <w:sz w:val="18"/>
                <w:szCs w:val="18"/>
              </w:rPr>
            </w:pPr>
          </w:p>
        </w:tc>
      </w:tr>
      <w:tr w:rsidR="00BA6967" w:rsidRPr="00B145C7" w:rsidTr="009B3979">
        <w:tc>
          <w:tcPr>
            <w:tcW w:w="1728" w:type="dxa"/>
          </w:tcPr>
          <w:p w:rsidR="00BA6967" w:rsidRPr="00B145C7" w:rsidRDefault="00BA6967" w:rsidP="009B3979">
            <w:pPr>
              <w:pStyle w:val="Heading4"/>
              <w:rPr>
                <w:sz w:val="18"/>
                <w:szCs w:val="18"/>
              </w:rPr>
            </w:pPr>
            <w:r w:rsidRPr="00B145C7">
              <w:rPr>
                <w:sz w:val="18"/>
                <w:szCs w:val="18"/>
              </w:rPr>
              <w:t>Education</w:t>
            </w:r>
          </w:p>
        </w:tc>
        <w:tc>
          <w:tcPr>
            <w:tcW w:w="4410" w:type="dxa"/>
          </w:tcPr>
          <w:p w:rsidR="00BA6967" w:rsidRPr="00B145C7" w:rsidRDefault="00BA6967" w:rsidP="009B39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C7">
              <w:rPr>
                <w:rFonts w:ascii="Arial" w:hAnsi="Arial" w:cs="Arial"/>
                <w:color w:val="000000"/>
                <w:sz w:val="18"/>
                <w:szCs w:val="18"/>
              </w:rPr>
              <w:t>Completion of High School or Equivalent</w:t>
            </w:r>
          </w:p>
          <w:p w:rsidR="00BA6967" w:rsidRPr="00B145C7" w:rsidRDefault="00BA6967" w:rsidP="009B39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A6967" w:rsidRPr="00B145C7" w:rsidRDefault="00BA6967" w:rsidP="009B39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</w:tcPr>
          <w:p w:rsidR="00BA6967" w:rsidRPr="00B145C7" w:rsidRDefault="00BA6967" w:rsidP="009B39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C7">
              <w:rPr>
                <w:rFonts w:ascii="Arial" w:hAnsi="Arial" w:cs="Arial"/>
                <w:color w:val="000000"/>
                <w:sz w:val="18"/>
                <w:szCs w:val="18"/>
              </w:rPr>
              <w:t>Graduate from Secretarial Training Course.</w:t>
            </w:r>
          </w:p>
          <w:p w:rsidR="00BA6967" w:rsidRPr="00B145C7" w:rsidRDefault="00BA6967" w:rsidP="009B39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C7">
              <w:rPr>
                <w:rFonts w:ascii="Arial" w:hAnsi="Arial" w:cs="Arial"/>
                <w:color w:val="000000"/>
                <w:sz w:val="18"/>
                <w:szCs w:val="18"/>
              </w:rPr>
              <w:t>Knowledge of French and English (oral and written).</w:t>
            </w:r>
          </w:p>
        </w:tc>
      </w:tr>
      <w:tr w:rsidR="00BA6967" w:rsidRPr="00B145C7" w:rsidTr="009B3979">
        <w:tc>
          <w:tcPr>
            <w:tcW w:w="1728" w:type="dxa"/>
          </w:tcPr>
          <w:p w:rsidR="00BA6967" w:rsidRPr="00B145C7" w:rsidRDefault="00BA6967" w:rsidP="009B3979">
            <w:pPr>
              <w:pStyle w:val="Heading4"/>
              <w:rPr>
                <w:sz w:val="18"/>
                <w:szCs w:val="18"/>
              </w:rPr>
            </w:pPr>
            <w:r w:rsidRPr="00B145C7">
              <w:rPr>
                <w:sz w:val="18"/>
                <w:szCs w:val="18"/>
              </w:rPr>
              <w:t>Experience</w:t>
            </w:r>
          </w:p>
        </w:tc>
        <w:tc>
          <w:tcPr>
            <w:tcW w:w="4410" w:type="dxa"/>
          </w:tcPr>
          <w:p w:rsidR="00BA6967" w:rsidRPr="00B145C7" w:rsidRDefault="00BA6967" w:rsidP="009B39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C7">
              <w:rPr>
                <w:rFonts w:ascii="Arial" w:hAnsi="Arial" w:cs="Arial"/>
                <w:color w:val="000000"/>
                <w:sz w:val="18"/>
                <w:szCs w:val="18"/>
              </w:rPr>
              <w:t>Minimum three (3) years work experience in a clerical position.</w:t>
            </w:r>
          </w:p>
          <w:p w:rsidR="00BA6967" w:rsidRPr="00B145C7" w:rsidRDefault="00BA6967" w:rsidP="009B39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A6967" w:rsidRPr="00B145C7" w:rsidRDefault="00BA6967" w:rsidP="009B39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C7">
              <w:rPr>
                <w:rFonts w:ascii="Arial" w:hAnsi="Arial" w:cs="Arial"/>
                <w:color w:val="000000"/>
                <w:sz w:val="18"/>
                <w:szCs w:val="18"/>
              </w:rPr>
              <w:t>Experience in Healthcare would be an asset.</w:t>
            </w:r>
          </w:p>
        </w:tc>
        <w:tc>
          <w:tcPr>
            <w:tcW w:w="3780" w:type="dxa"/>
          </w:tcPr>
          <w:p w:rsidR="00BA6967" w:rsidRPr="00B145C7" w:rsidRDefault="00BA6967" w:rsidP="009B39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C7">
              <w:rPr>
                <w:rFonts w:ascii="Arial" w:hAnsi="Arial" w:cs="Arial"/>
                <w:color w:val="000000"/>
                <w:sz w:val="18"/>
                <w:szCs w:val="18"/>
              </w:rPr>
              <w:t>Previous experience working in reception/ Shipping and Receiving; experience with Microsoft Office, Accuro and Medical Terminology.</w:t>
            </w:r>
          </w:p>
        </w:tc>
      </w:tr>
    </w:tbl>
    <w:p w:rsidR="00373A01" w:rsidRPr="00B145C7" w:rsidRDefault="00373A01" w:rsidP="00373A01">
      <w:pPr>
        <w:rPr>
          <w:rFonts w:ascii="Arial" w:hAnsi="Arial" w:cs="Arial"/>
          <w:color w:val="333300"/>
          <w:sz w:val="18"/>
          <w:szCs w:val="18"/>
        </w:rPr>
      </w:pPr>
    </w:p>
    <w:p w:rsidR="007850B3" w:rsidRPr="00B145C7" w:rsidRDefault="007850B3" w:rsidP="00373A01">
      <w:pPr>
        <w:rPr>
          <w:rFonts w:ascii="Arial" w:hAnsi="Arial" w:cs="Arial"/>
          <w:color w:val="333300"/>
          <w:sz w:val="18"/>
          <w:szCs w:val="18"/>
        </w:rPr>
      </w:pPr>
    </w:p>
    <w:p w:rsidR="007850B3" w:rsidRPr="00B145C7" w:rsidRDefault="007850B3" w:rsidP="00373A01">
      <w:pPr>
        <w:rPr>
          <w:rFonts w:ascii="Arial" w:hAnsi="Arial" w:cs="Arial"/>
          <w:color w:val="333300"/>
          <w:sz w:val="18"/>
          <w:szCs w:val="18"/>
        </w:rPr>
      </w:pPr>
    </w:p>
    <w:p w:rsidR="00373A01" w:rsidRPr="00B145C7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18"/>
          <w:szCs w:val="18"/>
        </w:rPr>
      </w:pPr>
      <w:r w:rsidRPr="00B145C7">
        <w:rPr>
          <w:rFonts w:ascii="Arial" w:hAnsi="Arial" w:cs="Arial"/>
          <w:b/>
          <w:bCs/>
          <w:color w:val="333300"/>
          <w:sz w:val="18"/>
          <w:szCs w:val="18"/>
        </w:rPr>
        <w:t xml:space="preserve">Hours of Work: </w:t>
      </w:r>
      <w:r w:rsidR="00D46493" w:rsidRPr="00B145C7">
        <w:rPr>
          <w:rFonts w:ascii="Arial" w:hAnsi="Arial" w:cs="Arial"/>
          <w:b/>
          <w:bCs/>
          <w:color w:val="333300"/>
          <w:sz w:val="18"/>
          <w:szCs w:val="18"/>
        </w:rPr>
        <w:tab/>
      </w:r>
      <w:r w:rsidR="00D46493" w:rsidRPr="00B145C7">
        <w:rPr>
          <w:rFonts w:ascii="Arial" w:hAnsi="Arial" w:cs="Arial"/>
          <w:bCs/>
          <w:color w:val="333300"/>
          <w:sz w:val="18"/>
          <w:szCs w:val="18"/>
        </w:rPr>
        <w:t>Monday to Friday</w:t>
      </w:r>
      <w:r w:rsidR="00BA6967" w:rsidRPr="00B145C7">
        <w:rPr>
          <w:rFonts w:ascii="Arial" w:hAnsi="Arial" w:cs="Arial"/>
          <w:bCs/>
          <w:color w:val="333300"/>
          <w:sz w:val="18"/>
          <w:szCs w:val="18"/>
        </w:rPr>
        <w:t xml:space="preserve"> </w:t>
      </w:r>
      <w:r w:rsidR="00D46493" w:rsidRPr="00B145C7">
        <w:rPr>
          <w:rFonts w:ascii="Arial" w:hAnsi="Arial" w:cs="Arial"/>
          <w:bCs/>
          <w:color w:val="333300"/>
          <w:sz w:val="18"/>
          <w:szCs w:val="18"/>
        </w:rPr>
        <w:t>– hours to be determined</w:t>
      </w:r>
      <w:r w:rsidRPr="00B145C7">
        <w:rPr>
          <w:rFonts w:ascii="Arial" w:hAnsi="Arial" w:cs="Arial"/>
          <w:b/>
          <w:bCs/>
          <w:color w:val="333300"/>
          <w:sz w:val="18"/>
          <w:szCs w:val="18"/>
        </w:rPr>
        <w:tab/>
      </w:r>
      <w:r w:rsidR="0005496B" w:rsidRPr="00B145C7">
        <w:rPr>
          <w:rFonts w:ascii="Arial" w:hAnsi="Arial" w:cs="Arial"/>
          <w:b/>
          <w:bCs/>
          <w:color w:val="333300"/>
          <w:sz w:val="18"/>
          <w:szCs w:val="18"/>
        </w:rPr>
        <w:tab/>
      </w:r>
      <w:r w:rsidRPr="00B145C7">
        <w:rPr>
          <w:rFonts w:ascii="Arial" w:hAnsi="Arial" w:cs="Arial"/>
          <w:color w:val="333300"/>
          <w:sz w:val="18"/>
          <w:szCs w:val="18"/>
        </w:rPr>
        <w:tab/>
      </w:r>
    </w:p>
    <w:p w:rsidR="007850B3" w:rsidRPr="00B145C7" w:rsidRDefault="007850B3" w:rsidP="00B145C7">
      <w:pPr>
        <w:tabs>
          <w:tab w:val="left" w:pos="-1440"/>
        </w:tabs>
        <w:rPr>
          <w:rFonts w:ascii="Arial" w:hAnsi="Arial" w:cs="Arial"/>
          <w:color w:val="333300"/>
          <w:sz w:val="18"/>
          <w:szCs w:val="18"/>
        </w:rPr>
      </w:pPr>
    </w:p>
    <w:p w:rsidR="00373A01" w:rsidRPr="00B145C7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18"/>
          <w:szCs w:val="18"/>
        </w:rPr>
      </w:pPr>
    </w:p>
    <w:p w:rsidR="004973C0" w:rsidRPr="00B145C7" w:rsidRDefault="00373A01" w:rsidP="00B145C7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18"/>
          <w:szCs w:val="18"/>
        </w:rPr>
      </w:pPr>
      <w:r w:rsidRPr="00B145C7">
        <w:rPr>
          <w:rFonts w:ascii="Arial" w:hAnsi="Arial" w:cs="Arial"/>
          <w:b/>
          <w:bCs/>
          <w:color w:val="333300"/>
          <w:sz w:val="18"/>
          <w:szCs w:val="18"/>
        </w:rPr>
        <w:t>Salary:</w:t>
      </w:r>
      <w:r w:rsidRPr="00B145C7">
        <w:rPr>
          <w:rFonts w:ascii="Arial" w:hAnsi="Arial" w:cs="Arial"/>
          <w:color w:val="333300"/>
          <w:sz w:val="18"/>
          <w:szCs w:val="18"/>
        </w:rPr>
        <w:t xml:space="preserve"> </w:t>
      </w:r>
      <w:r w:rsidR="00C30393" w:rsidRPr="00B145C7">
        <w:rPr>
          <w:rFonts w:ascii="Arial" w:hAnsi="Arial" w:cs="Arial"/>
          <w:color w:val="333300"/>
          <w:sz w:val="18"/>
          <w:szCs w:val="18"/>
        </w:rPr>
        <w:tab/>
        <w:t>$18.002- $20.869 /hour</w:t>
      </w:r>
      <w:r w:rsidR="0005496B" w:rsidRPr="00B145C7">
        <w:rPr>
          <w:rFonts w:ascii="Arial" w:hAnsi="Arial" w:cs="Arial"/>
          <w:color w:val="333300"/>
          <w:sz w:val="18"/>
          <w:szCs w:val="18"/>
        </w:rPr>
        <w:tab/>
      </w:r>
    </w:p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B35AE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:rsidR="00B35AEB" w:rsidRDefault="00B35AE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 Phillips</w:t>
            </w:r>
          </w:p>
          <w:p w:rsidR="00B35AEB" w:rsidRDefault="00B35AE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HR Specialist</w:t>
            </w:r>
          </w:p>
          <w:p w:rsidR="00B35AEB" w:rsidRDefault="00BD59D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1155 Notre Dame Ave</w:t>
            </w:r>
          </w:p>
          <w:p w:rsidR="00B35AEB" w:rsidRPr="0005496B" w:rsidRDefault="00B35AE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Winnipeg MB </w:t>
            </w:r>
            <w:r w:rsidR="00BD59D2">
              <w:rPr>
                <w:rFonts w:ascii="Tahoma" w:hAnsi="Tahoma" w:cs="Tahoma"/>
                <w:b/>
                <w:sz w:val="20"/>
                <w:szCs w:val="20"/>
              </w:rPr>
              <w:t>R3E 3G1</w:t>
            </w:r>
          </w:p>
          <w:p w:rsidR="00373A01" w:rsidRPr="0005496B" w:rsidRDefault="00373A01" w:rsidP="005F4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:rsidR="0005496B" w:rsidRPr="0005496B" w:rsidRDefault="00BD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January 31, 2020</w:t>
            </w:r>
          </w:p>
          <w:p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A01" w:rsidRDefault="00373A01"/>
    <w:sectPr w:rsidR="00373A01" w:rsidSect="00B145C7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952FF"/>
    <w:multiLevelType w:val="hybridMultilevel"/>
    <w:tmpl w:val="A67C8B7C"/>
    <w:lvl w:ilvl="0" w:tplc="212E54F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77F6C"/>
    <w:multiLevelType w:val="multilevel"/>
    <w:tmpl w:val="A8C072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5496B"/>
    <w:rsid w:val="000A0E16"/>
    <w:rsid w:val="000A7A0C"/>
    <w:rsid w:val="000C4EE3"/>
    <w:rsid w:val="000D430D"/>
    <w:rsid w:val="00186AEC"/>
    <w:rsid w:val="00190C0A"/>
    <w:rsid w:val="00225244"/>
    <w:rsid w:val="00227437"/>
    <w:rsid w:val="002C74D7"/>
    <w:rsid w:val="002E135B"/>
    <w:rsid w:val="002E4EDF"/>
    <w:rsid w:val="0032665D"/>
    <w:rsid w:val="00365142"/>
    <w:rsid w:val="00373A01"/>
    <w:rsid w:val="00380499"/>
    <w:rsid w:val="0041208B"/>
    <w:rsid w:val="0049114A"/>
    <w:rsid w:val="004956BC"/>
    <w:rsid w:val="004973C0"/>
    <w:rsid w:val="004C58F2"/>
    <w:rsid w:val="004F7777"/>
    <w:rsid w:val="005044BD"/>
    <w:rsid w:val="0053458B"/>
    <w:rsid w:val="00567693"/>
    <w:rsid w:val="00574F1B"/>
    <w:rsid w:val="00577D18"/>
    <w:rsid w:val="005F300E"/>
    <w:rsid w:val="005F4225"/>
    <w:rsid w:val="00703E8D"/>
    <w:rsid w:val="007850B3"/>
    <w:rsid w:val="007941EC"/>
    <w:rsid w:val="007B55AF"/>
    <w:rsid w:val="007C366E"/>
    <w:rsid w:val="007D2E7C"/>
    <w:rsid w:val="007F2809"/>
    <w:rsid w:val="00845F1F"/>
    <w:rsid w:val="008903CB"/>
    <w:rsid w:val="008E0047"/>
    <w:rsid w:val="00926C30"/>
    <w:rsid w:val="0092786C"/>
    <w:rsid w:val="00935039"/>
    <w:rsid w:val="00951634"/>
    <w:rsid w:val="009B3979"/>
    <w:rsid w:val="00A03DA7"/>
    <w:rsid w:val="00A047CE"/>
    <w:rsid w:val="00A17CD9"/>
    <w:rsid w:val="00A52FEF"/>
    <w:rsid w:val="00AE05A2"/>
    <w:rsid w:val="00B02AC4"/>
    <w:rsid w:val="00B145C7"/>
    <w:rsid w:val="00B35AEB"/>
    <w:rsid w:val="00B47B2F"/>
    <w:rsid w:val="00B502C1"/>
    <w:rsid w:val="00B944F6"/>
    <w:rsid w:val="00BA6967"/>
    <w:rsid w:val="00BC3CB4"/>
    <w:rsid w:val="00BD4A89"/>
    <w:rsid w:val="00BD59D2"/>
    <w:rsid w:val="00BF7854"/>
    <w:rsid w:val="00C0455A"/>
    <w:rsid w:val="00C30393"/>
    <w:rsid w:val="00C56EF5"/>
    <w:rsid w:val="00C764E7"/>
    <w:rsid w:val="00C91F36"/>
    <w:rsid w:val="00CA3C09"/>
    <w:rsid w:val="00CB01D7"/>
    <w:rsid w:val="00D46493"/>
    <w:rsid w:val="00D56295"/>
    <w:rsid w:val="00D66D84"/>
    <w:rsid w:val="00DB2D39"/>
    <w:rsid w:val="00DC7F4D"/>
    <w:rsid w:val="00E3462C"/>
    <w:rsid w:val="00E46C9D"/>
    <w:rsid w:val="00EA30EB"/>
    <w:rsid w:val="00EB0BBF"/>
    <w:rsid w:val="00EE50BC"/>
    <w:rsid w:val="00F666EC"/>
    <w:rsid w:val="00F961F3"/>
    <w:rsid w:val="00FF6518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BA6967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/>
      <w:autoSpaceDN/>
      <w:adjustRightInd/>
      <w:jc w:val="both"/>
      <w:outlineLvl w:val="3"/>
    </w:pPr>
    <w:rPr>
      <w:rFonts w:ascii="Arial" w:hAnsi="Arial" w:cs="Arial"/>
      <w:b/>
      <w:bCs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character" w:customStyle="1" w:styleId="Heading4Char">
    <w:name w:val="Heading 4 Char"/>
    <w:basedOn w:val="DefaultParagraphFont"/>
    <w:link w:val="Heading4"/>
    <w:rsid w:val="00BA6967"/>
    <w:rPr>
      <w:rFonts w:ascii="Arial" w:eastAsia="Times New Roman" w:hAnsi="Arial" w:cs="Arial"/>
      <w:b/>
      <w:bCs/>
      <w:color w:val="000000"/>
      <w:sz w:val="24"/>
      <w:szCs w:val="20"/>
      <w:u w:val="single"/>
      <w:lang w:val="en-US"/>
    </w:rPr>
  </w:style>
  <w:style w:type="paragraph" w:customStyle="1" w:styleId="Default">
    <w:name w:val="Default"/>
    <w:rsid w:val="00BD5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BA6967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/>
      <w:autoSpaceDN/>
      <w:adjustRightInd/>
      <w:jc w:val="both"/>
      <w:outlineLvl w:val="3"/>
    </w:pPr>
    <w:rPr>
      <w:rFonts w:ascii="Arial" w:hAnsi="Arial" w:cs="Arial"/>
      <w:b/>
      <w:bCs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character" w:customStyle="1" w:styleId="Heading4Char">
    <w:name w:val="Heading 4 Char"/>
    <w:basedOn w:val="DefaultParagraphFont"/>
    <w:link w:val="Heading4"/>
    <w:rsid w:val="00BA6967"/>
    <w:rPr>
      <w:rFonts w:ascii="Arial" w:eastAsia="Times New Roman" w:hAnsi="Arial" w:cs="Arial"/>
      <w:b/>
      <w:bCs/>
      <w:color w:val="000000"/>
      <w:sz w:val="24"/>
      <w:szCs w:val="20"/>
      <w:u w:val="single"/>
      <w:lang w:val="en-US"/>
    </w:rPr>
  </w:style>
  <w:style w:type="paragraph" w:customStyle="1" w:styleId="Default">
    <w:name w:val="Default"/>
    <w:rsid w:val="00BD5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5B899-F8EF-42A2-8C9C-6C723585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4</cp:revision>
  <cp:lastPrinted>2017-10-31T17:50:00Z</cp:lastPrinted>
  <dcterms:created xsi:type="dcterms:W3CDTF">2020-01-23T22:05:00Z</dcterms:created>
  <dcterms:modified xsi:type="dcterms:W3CDTF">2020-01-24T17:47:00Z</dcterms:modified>
</cp:coreProperties>
</file>