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44" w:rsidRPr="005C6005" w:rsidRDefault="001B2A44" w:rsidP="001B2A44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5C6005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REHABILITATION CENTRE FOR CHILDREN</w:t>
      </w:r>
    </w:p>
    <w:p w:rsidR="001B2A44" w:rsidRPr="005C6005" w:rsidRDefault="001B2A44" w:rsidP="001B2A44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5C6005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JOB OPPORTUNITY</w:t>
      </w:r>
    </w:p>
    <w:p w:rsidR="001B2A44" w:rsidRPr="005C6005" w:rsidRDefault="001B2A44" w:rsidP="001B2A44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78"/>
        <w:gridCol w:w="3054"/>
        <w:gridCol w:w="2291"/>
      </w:tblGrid>
      <w:tr w:rsidR="001B2A44" w:rsidRPr="005C6005" w:rsidTr="00B96500">
        <w:trPr>
          <w:trHeight w:val="552"/>
          <w:jc w:val="center"/>
        </w:trPr>
        <w:tc>
          <w:tcPr>
            <w:tcW w:w="3478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1B2A44" w:rsidRPr="00B96500" w:rsidRDefault="001B2A44" w:rsidP="000A649C">
            <w:pPr>
              <w:spacing w:after="58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:rsidR="001B2A44" w:rsidRPr="00B96500" w:rsidRDefault="001B2A44" w:rsidP="000A649C">
            <w:pPr>
              <w:spacing w:after="58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B9650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Bulletin No.:</w:t>
            </w:r>
            <w:r w:rsidR="006A5B2A" w:rsidRPr="00B9650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20-</w:t>
            </w:r>
            <w:r w:rsidR="00AC6AF0" w:rsidRPr="00B9650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012</w:t>
            </w:r>
          </w:p>
        </w:tc>
        <w:tc>
          <w:tcPr>
            <w:tcW w:w="3054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2A44" w:rsidRPr="00B96500" w:rsidRDefault="001B2A44" w:rsidP="000A64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:rsidR="001B2A44" w:rsidRPr="00B96500" w:rsidRDefault="001B2A44" w:rsidP="000A64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B9650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Department:</w:t>
            </w:r>
            <w:r w:rsidR="000A649C" w:rsidRPr="00B9650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400B3D" w:rsidRPr="00B9650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Rehabilitation Therapy</w:t>
            </w:r>
          </w:p>
          <w:p w:rsidR="001B2A44" w:rsidRPr="00B96500" w:rsidRDefault="001B2A44" w:rsidP="000A649C">
            <w:pPr>
              <w:spacing w:after="58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91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B2A44" w:rsidRPr="00B96500" w:rsidRDefault="001B2A44" w:rsidP="000A64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:rsidR="001B2A44" w:rsidRPr="00B96500" w:rsidRDefault="001B2A44" w:rsidP="000A64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B9650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Date: </w:t>
            </w:r>
          </w:p>
          <w:p w:rsidR="001B2A44" w:rsidRPr="00B96500" w:rsidRDefault="00AC6AF0" w:rsidP="000A649C">
            <w:pPr>
              <w:spacing w:after="58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B9650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April 29</w:t>
            </w:r>
            <w:r w:rsidR="006A5B2A" w:rsidRPr="00B9650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, 2020</w:t>
            </w:r>
          </w:p>
        </w:tc>
      </w:tr>
      <w:tr w:rsidR="001B2A44" w:rsidRPr="005C6005" w:rsidTr="00B96500">
        <w:trPr>
          <w:trHeight w:val="649"/>
          <w:jc w:val="center"/>
        </w:trPr>
        <w:tc>
          <w:tcPr>
            <w:tcW w:w="3478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1B2A44" w:rsidRPr="00B96500" w:rsidRDefault="001B2A44" w:rsidP="000A64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B9650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Position: </w:t>
            </w:r>
            <w:r w:rsidR="00C07BB6" w:rsidRPr="00B9650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Senior Therapist </w:t>
            </w:r>
            <w:r w:rsidR="00F446CC" w:rsidRPr="00B9650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Assistive Technology </w:t>
            </w:r>
            <w:r w:rsidR="006A5B2A" w:rsidRPr="00B9650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Physiotherapist</w:t>
            </w:r>
            <w:r w:rsidR="00C07BB6" w:rsidRPr="00B9650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or Occupational Therapist</w:t>
            </w:r>
            <w:r w:rsidR="000A649C" w:rsidRPr="00B9650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400B3D" w:rsidRPr="00B9650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- MAHCP</w:t>
            </w:r>
            <w:r w:rsidRPr="00B9650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:rsidR="001B2A44" w:rsidRPr="00B96500" w:rsidRDefault="001B2A44" w:rsidP="000A64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B9650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C07BB6" w:rsidRPr="00B9650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1.0</w:t>
            </w:r>
            <w:r w:rsidR="000A649C" w:rsidRPr="00B9650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B9650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EFT – </w:t>
            </w:r>
            <w:r w:rsidR="00980088" w:rsidRPr="00B9650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Permanent</w:t>
            </w:r>
            <w:r w:rsidR="00E3729F" w:rsidRPr="00B9650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B9650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05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1B2A44" w:rsidRPr="00B96500" w:rsidRDefault="001B2A44" w:rsidP="000A64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B9650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Reports To:</w:t>
            </w:r>
          </w:p>
          <w:p w:rsidR="001B2A44" w:rsidRPr="00B96500" w:rsidRDefault="001B2A44" w:rsidP="006A5B2A">
            <w:pPr>
              <w:spacing w:after="58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B9650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Director </w:t>
            </w:r>
            <w:r w:rsidR="006A5B2A" w:rsidRPr="00B9650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of </w:t>
            </w:r>
            <w:r w:rsidR="000A649C" w:rsidRPr="00B9650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Rehabilitation</w:t>
            </w:r>
            <w:r w:rsidR="006A5B2A" w:rsidRPr="00B9650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&amp; Clinical</w:t>
            </w:r>
            <w:r w:rsidR="000A649C" w:rsidRPr="00B9650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Services</w:t>
            </w:r>
          </w:p>
        </w:tc>
        <w:tc>
          <w:tcPr>
            <w:tcW w:w="2291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1B2A44" w:rsidRPr="00B96500" w:rsidRDefault="00AC4F9C" w:rsidP="00AC4F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B9650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Start </w:t>
            </w:r>
            <w:r w:rsidR="00F446CC" w:rsidRPr="00B9650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Date:</w:t>
            </w:r>
          </w:p>
          <w:p w:rsidR="00F446CC" w:rsidRPr="00B96500" w:rsidRDefault="00F446CC" w:rsidP="00AC4F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B9650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June 1, 2020</w:t>
            </w:r>
          </w:p>
          <w:p w:rsidR="00F446CC" w:rsidRPr="00B96500" w:rsidRDefault="00F446CC" w:rsidP="00AC4F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720D1E" w:rsidRPr="00B96500" w:rsidRDefault="00720D1E" w:rsidP="00837B63">
      <w:pPr>
        <w:tabs>
          <w:tab w:val="left" w:pos="-1440"/>
        </w:tabs>
        <w:jc w:val="both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</w:p>
    <w:p w:rsidR="001B2A44" w:rsidRPr="00B96500" w:rsidRDefault="001B2A44" w:rsidP="00837B63">
      <w:pPr>
        <w:tabs>
          <w:tab w:val="left" w:pos="-1440"/>
        </w:tabs>
        <w:jc w:val="both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  <w:r w:rsidRPr="00B96500">
        <w:rPr>
          <w:rFonts w:ascii="Arial" w:hAnsi="Arial" w:cs="Arial"/>
          <w:b/>
          <w:bCs/>
          <w:color w:val="000000"/>
          <w:sz w:val="16"/>
          <w:szCs w:val="16"/>
          <w:lang w:val="en-GB"/>
        </w:rPr>
        <w:t>Responsibilities:</w:t>
      </w:r>
    </w:p>
    <w:p w:rsidR="00720D1E" w:rsidRPr="00B96500" w:rsidRDefault="001B2A44" w:rsidP="00475901">
      <w:pPr>
        <w:shd w:val="clear" w:color="auto" w:fill="FFFFFF"/>
        <w:ind w:left="4"/>
        <w:rPr>
          <w:rFonts w:ascii="Arial" w:hAnsi="Arial" w:cs="Arial"/>
          <w:bCs/>
          <w:color w:val="000000"/>
          <w:sz w:val="16"/>
          <w:szCs w:val="16"/>
          <w:lang w:val="en-GB"/>
        </w:rPr>
      </w:pPr>
      <w:r w:rsidRPr="00B96500">
        <w:rPr>
          <w:rFonts w:ascii="Arial" w:hAnsi="Arial" w:cs="Arial"/>
          <w:bCs/>
          <w:color w:val="000000"/>
          <w:sz w:val="16"/>
          <w:szCs w:val="16"/>
          <w:lang w:val="en-GB"/>
        </w:rPr>
        <w:t>The Rehabilitation Centre for Children (RCC) is a community based health care facility providing services to children with sp</w:t>
      </w:r>
      <w:r w:rsidR="005C6005" w:rsidRPr="00B96500">
        <w:rPr>
          <w:rFonts w:ascii="Arial" w:hAnsi="Arial" w:cs="Arial"/>
          <w:bCs/>
          <w:color w:val="000000"/>
          <w:sz w:val="16"/>
          <w:szCs w:val="16"/>
          <w:lang w:val="en-GB"/>
        </w:rPr>
        <w:t xml:space="preserve">ecial needs and their families. </w:t>
      </w:r>
    </w:p>
    <w:p w:rsidR="00C07BB6" w:rsidRPr="00B96500" w:rsidRDefault="00F03638" w:rsidP="00B96500">
      <w:pPr>
        <w:shd w:val="clear" w:color="auto" w:fill="FFFFFF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B96500">
        <w:rPr>
          <w:rFonts w:ascii="Arial" w:hAnsi="Arial" w:cs="Arial"/>
          <w:bCs/>
          <w:color w:val="000000"/>
          <w:sz w:val="16"/>
          <w:szCs w:val="16"/>
          <w:lang w:val="en-GB"/>
        </w:rPr>
        <w:t xml:space="preserve">The Rehabilitation Centre for Children requires a </w:t>
      </w:r>
      <w:r w:rsidR="00475901" w:rsidRPr="00B96500">
        <w:rPr>
          <w:rFonts w:ascii="Arial" w:hAnsi="Arial" w:cs="Arial"/>
          <w:bCs/>
          <w:color w:val="000000"/>
          <w:sz w:val="16"/>
          <w:szCs w:val="16"/>
          <w:lang w:val="en-GB"/>
        </w:rPr>
        <w:t xml:space="preserve">Senior </w:t>
      </w:r>
      <w:r w:rsidR="00C07BB6" w:rsidRPr="00B96500">
        <w:rPr>
          <w:rFonts w:ascii="Arial" w:hAnsi="Arial" w:cs="Arial"/>
          <w:bCs/>
          <w:color w:val="000000"/>
          <w:sz w:val="16"/>
          <w:szCs w:val="16"/>
          <w:lang w:val="en-GB"/>
        </w:rPr>
        <w:t xml:space="preserve">Occupational Therapist or </w:t>
      </w:r>
      <w:r w:rsidRPr="00B96500">
        <w:rPr>
          <w:rFonts w:ascii="Arial" w:hAnsi="Arial" w:cs="Arial"/>
          <w:bCs/>
          <w:color w:val="000000"/>
          <w:sz w:val="16"/>
          <w:szCs w:val="16"/>
          <w:lang w:val="en-GB"/>
        </w:rPr>
        <w:t>Physiotherapist</w:t>
      </w:r>
      <w:r w:rsidR="00720D1E" w:rsidRPr="00B96500">
        <w:rPr>
          <w:rFonts w:ascii="Arial" w:hAnsi="Arial" w:cs="Arial"/>
          <w:bCs/>
          <w:color w:val="000000"/>
          <w:sz w:val="16"/>
          <w:szCs w:val="16"/>
          <w:lang w:val="en-GB"/>
        </w:rPr>
        <w:t xml:space="preserve"> </w:t>
      </w:r>
      <w:r w:rsidR="00B06DF3" w:rsidRPr="00B96500">
        <w:rPr>
          <w:rFonts w:ascii="Arial" w:hAnsi="Arial" w:cs="Arial"/>
          <w:bCs/>
          <w:color w:val="000000"/>
          <w:sz w:val="16"/>
          <w:szCs w:val="16"/>
          <w:lang w:val="en-GB"/>
        </w:rPr>
        <w:t xml:space="preserve">in Assistive Technology who </w:t>
      </w:r>
      <w:r w:rsidR="00C07BB6" w:rsidRPr="00B96500">
        <w:rPr>
          <w:rFonts w:ascii="Arial" w:hAnsi="Arial" w:cs="Arial"/>
          <w:bCs/>
          <w:color w:val="000000"/>
          <w:sz w:val="16"/>
          <w:szCs w:val="16"/>
          <w:lang w:val="en-GB"/>
        </w:rPr>
        <w:t>is responsible for the effective coordination and delivery of Assistive Technology serv</w:t>
      </w:r>
      <w:r w:rsidR="00B06DF3" w:rsidRPr="00B96500">
        <w:rPr>
          <w:rFonts w:ascii="Arial" w:hAnsi="Arial" w:cs="Arial"/>
          <w:bCs/>
          <w:color w:val="000000"/>
          <w:sz w:val="16"/>
          <w:szCs w:val="16"/>
          <w:lang w:val="en-GB"/>
        </w:rPr>
        <w:t>ices</w:t>
      </w:r>
      <w:r w:rsidR="00C07BB6" w:rsidRPr="00B96500">
        <w:rPr>
          <w:rFonts w:ascii="Arial" w:hAnsi="Arial" w:cs="Arial"/>
          <w:bCs/>
          <w:color w:val="000000"/>
          <w:sz w:val="16"/>
          <w:szCs w:val="16"/>
          <w:lang w:val="en-GB"/>
        </w:rPr>
        <w:t>.</w:t>
      </w:r>
    </w:p>
    <w:p w:rsidR="00C07BB6" w:rsidRPr="00B96500" w:rsidRDefault="00C07BB6" w:rsidP="00C07BB6">
      <w:pPr>
        <w:shd w:val="clear" w:color="auto" w:fill="FFFFFF"/>
        <w:ind w:left="4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:rsidR="00C07BB6" w:rsidRPr="00B96500" w:rsidRDefault="00C07BB6" w:rsidP="00C07BB6">
      <w:pPr>
        <w:shd w:val="clear" w:color="auto" w:fill="FFFFFF"/>
        <w:ind w:left="4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  <w:r w:rsidRPr="00B96500">
        <w:rPr>
          <w:rFonts w:ascii="Arial" w:hAnsi="Arial" w:cs="Arial"/>
          <w:b/>
          <w:bCs/>
          <w:color w:val="000000"/>
          <w:sz w:val="16"/>
          <w:szCs w:val="16"/>
          <w:lang w:val="en-GB"/>
        </w:rPr>
        <w:t>Duties/Responsibilities:</w:t>
      </w:r>
    </w:p>
    <w:p w:rsidR="00C07BB6" w:rsidRPr="00B96500" w:rsidRDefault="00C07BB6" w:rsidP="00C07BB6">
      <w:pPr>
        <w:shd w:val="clear" w:color="auto" w:fill="FFFFFF"/>
        <w:ind w:left="4"/>
        <w:rPr>
          <w:rFonts w:ascii="Arial" w:hAnsi="Arial" w:cs="Arial"/>
          <w:bCs/>
          <w:color w:val="000000"/>
          <w:sz w:val="16"/>
          <w:szCs w:val="16"/>
          <w:lang w:val="en-GB"/>
        </w:rPr>
      </w:pPr>
      <w:r w:rsidRPr="00B96500">
        <w:rPr>
          <w:rFonts w:ascii="Arial" w:hAnsi="Arial" w:cs="Arial"/>
          <w:bCs/>
          <w:color w:val="000000"/>
          <w:sz w:val="16"/>
          <w:szCs w:val="16"/>
          <w:lang w:val="en-GB"/>
        </w:rPr>
        <w:t>The senior therapist, in addition to carrying a caseload is responsible for:</w:t>
      </w:r>
    </w:p>
    <w:p w:rsidR="00F446CC" w:rsidRPr="00B96500" w:rsidRDefault="00C07BB6" w:rsidP="00C07BB6">
      <w:pPr>
        <w:numPr>
          <w:ilvl w:val="0"/>
          <w:numId w:val="5"/>
        </w:num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  <w:r w:rsidRPr="00B96500">
        <w:rPr>
          <w:rFonts w:ascii="Arial" w:hAnsi="Arial" w:cs="Arial"/>
          <w:bCs/>
          <w:color w:val="000000"/>
          <w:sz w:val="16"/>
          <w:szCs w:val="16"/>
        </w:rPr>
        <w:t>Planning AT service delivery in collaboration with the Manager of Rehabilitation Engineering, the Director of Rehabilitation and Clinical Services. Collaboration with Assistive Technology therapy colleagues and Rehabilitation Engineering Department.</w:t>
      </w:r>
    </w:p>
    <w:p w:rsidR="00C07BB6" w:rsidRPr="00B96500" w:rsidRDefault="00F446CC" w:rsidP="00C07BB6">
      <w:pPr>
        <w:numPr>
          <w:ilvl w:val="0"/>
          <w:numId w:val="5"/>
        </w:num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  <w:r w:rsidRPr="00B96500">
        <w:rPr>
          <w:rFonts w:ascii="Arial" w:hAnsi="Arial" w:cs="Arial"/>
          <w:bCs/>
          <w:color w:val="000000"/>
          <w:sz w:val="16"/>
          <w:szCs w:val="16"/>
        </w:rPr>
        <w:t>Participating in the evaluation of clinical services, innovation, changes and outcomes in collaboration with colleagues and management.</w:t>
      </w:r>
    </w:p>
    <w:p w:rsidR="00C07BB6" w:rsidRPr="00B96500" w:rsidRDefault="00C07BB6" w:rsidP="00C07BB6">
      <w:pPr>
        <w:numPr>
          <w:ilvl w:val="0"/>
          <w:numId w:val="5"/>
        </w:num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  <w:r w:rsidRPr="00B96500">
        <w:rPr>
          <w:rFonts w:ascii="Arial" w:hAnsi="Arial" w:cs="Arial"/>
          <w:bCs/>
          <w:color w:val="000000"/>
          <w:sz w:val="16"/>
          <w:szCs w:val="16"/>
        </w:rPr>
        <w:t>Overseeing the coordination of AT Services/appointments, reviewing schedules in collaboration with admin support personnel.</w:t>
      </w:r>
    </w:p>
    <w:p w:rsidR="00C07BB6" w:rsidRPr="00B96500" w:rsidRDefault="00C07BB6" w:rsidP="00C07BB6">
      <w:pPr>
        <w:numPr>
          <w:ilvl w:val="0"/>
          <w:numId w:val="5"/>
        </w:num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  <w:r w:rsidRPr="00B96500">
        <w:rPr>
          <w:rFonts w:ascii="Arial" w:hAnsi="Arial" w:cs="Arial"/>
          <w:bCs/>
          <w:color w:val="000000"/>
          <w:sz w:val="16"/>
          <w:szCs w:val="16"/>
        </w:rPr>
        <w:t xml:space="preserve">Maintaining a database of equipment services to clients and managing the equipment loan pool including annual review of inventory. </w:t>
      </w:r>
    </w:p>
    <w:p w:rsidR="00C07BB6" w:rsidRPr="00B96500" w:rsidRDefault="00C07BB6" w:rsidP="00C07BB6">
      <w:pPr>
        <w:numPr>
          <w:ilvl w:val="0"/>
          <w:numId w:val="5"/>
        </w:num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  <w:r w:rsidRPr="00B96500">
        <w:rPr>
          <w:rFonts w:ascii="Arial" w:hAnsi="Arial" w:cs="Arial"/>
          <w:bCs/>
          <w:color w:val="000000"/>
          <w:sz w:val="16"/>
          <w:szCs w:val="16"/>
        </w:rPr>
        <w:t>Providing clinical services using established best practice processes and supporting other clinicians with same.</w:t>
      </w:r>
    </w:p>
    <w:p w:rsidR="00C07BB6" w:rsidRPr="00B96500" w:rsidRDefault="00C07BB6" w:rsidP="00C07BB6">
      <w:pPr>
        <w:numPr>
          <w:ilvl w:val="0"/>
          <w:numId w:val="5"/>
        </w:num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  <w:r w:rsidRPr="00B96500">
        <w:rPr>
          <w:rFonts w:ascii="Arial" w:hAnsi="Arial" w:cs="Arial"/>
          <w:bCs/>
          <w:color w:val="000000"/>
          <w:sz w:val="16"/>
          <w:szCs w:val="16"/>
        </w:rPr>
        <w:t>Providing educational programs and consultation services to clients, students, other health care professionals and the community.</w:t>
      </w:r>
    </w:p>
    <w:p w:rsidR="00C07BB6" w:rsidRPr="00B96500" w:rsidRDefault="00C07BB6" w:rsidP="00C07BB6">
      <w:pPr>
        <w:numPr>
          <w:ilvl w:val="0"/>
          <w:numId w:val="5"/>
        </w:num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  <w:r w:rsidRPr="00B96500">
        <w:rPr>
          <w:rFonts w:ascii="Arial" w:hAnsi="Arial" w:cs="Arial"/>
          <w:bCs/>
          <w:color w:val="000000"/>
          <w:sz w:val="16"/>
          <w:szCs w:val="16"/>
        </w:rPr>
        <w:t>Source of expertise on evidence informed practice for Assistive Technology. Maintains current knowledge on research and design as well as current commercial options in the AT field.  Serves as a resource to staff and outside agencies concerning clinical issues, assistive technologies, and intervention techniques</w:t>
      </w:r>
      <w:r w:rsidR="00F446CC" w:rsidRPr="00B96500">
        <w:rPr>
          <w:rFonts w:ascii="Arial" w:hAnsi="Arial" w:cs="Arial"/>
          <w:bCs/>
          <w:color w:val="000000"/>
          <w:sz w:val="16"/>
          <w:szCs w:val="16"/>
        </w:rPr>
        <w:t>.</w:t>
      </w:r>
      <w:r w:rsidRPr="00B96500">
        <w:rPr>
          <w:rFonts w:ascii="Arial" w:hAnsi="Arial" w:cs="Arial"/>
          <w:bCs/>
          <w:color w:val="000000"/>
          <w:sz w:val="16"/>
          <w:szCs w:val="16"/>
        </w:rPr>
        <w:t xml:space="preserve"> </w:t>
      </w:r>
    </w:p>
    <w:p w:rsidR="00C07BB6" w:rsidRPr="00B96500" w:rsidRDefault="00C07BB6" w:rsidP="00C07BB6">
      <w:pPr>
        <w:numPr>
          <w:ilvl w:val="0"/>
          <w:numId w:val="5"/>
        </w:numPr>
        <w:shd w:val="clear" w:color="auto" w:fill="FFFFFF"/>
        <w:rPr>
          <w:rFonts w:ascii="Arial" w:hAnsi="Arial" w:cs="Arial"/>
          <w:bCs/>
          <w:color w:val="000000"/>
          <w:sz w:val="16"/>
          <w:szCs w:val="16"/>
        </w:rPr>
      </w:pPr>
      <w:r w:rsidRPr="00B96500">
        <w:rPr>
          <w:rFonts w:ascii="Arial" w:hAnsi="Arial" w:cs="Arial"/>
          <w:bCs/>
          <w:color w:val="000000"/>
          <w:sz w:val="16"/>
          <w:szCs w:val="16"/>
        </w:rPr>
        <w:t xml:space="preserve">Contributing to the delivery of comprehensive and high quality AT services through collaborative program development, continuous quality improvement and program evaluation. </w:t>
      </w:r>
    </w:p>
    <w:p w:rsidR="00F03638" w:rsidRPr="00B96500" w:rsidRDefault="00F03638" w:rsidP="001B2A44">
      <w:pPr>
        <w:tabs>
          <w:tab w:val="left" w:pos="-1440"/>
        </w:tabs>
        <w:rPr>
          <w:rFonts w:ascii="Arial" w:hAnsi="Arial" w:cs="Arial"/>
          <w:bCs/>
          <w:color w:val="000000"/>
          <w:sz w:val="16"/>
          <w:szCs w:val="16"/>
          <w:lang w:val="en-GB"/>
        </w:rPr>
      </w:pPr>
    </w:p>
    <w:p w:rsidR="00400B3D" w:rsidRPr="00B96500" w:rsidRDefault="001B2A44" w:rsidP="00F446CC">
      <w:pPr>
        <w:tabs>
          <w:tab w:val="left" w:pos="-1440"/>
        </w:tabs>
        <w:jc w:val="both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  <w:r w:rsidRPr="00B96500">
        <w:rPr>
          <w:rFonts w:ascii="Arial" w:hAnsi="Arial" w:cs="Arial"/>
          <w:b/>
          <w:bCs/>
          <w:color w:val="000000"/>
          <w:sz w:val="16"/>
          <w:szCs w:val="16"/>
          <w:lang w:val="en-GB"/>
        </w:rPr>
        <w:t>Education, Licenses, Registration &amp; Experience:</w:t>
      </w:r>
      <w:r w:rsidRPr="00B96500">
        <w:rPr>
          <w:rFonts w:ascii="Arial" w:hAnsi="Arial" w:cs="Arial"/>
          <w:b/>
          <w:bCs/>
          <w:color w:val="000000"/>
          <w:sz w:val="16"/>
          <w:szCs w:val="16"/>
          <w:lang w:val="en-GB"/>
        </w:rPr>
        <w:tab/>
      </w:r>
    </w:p>
    <w:p w:rsidR="00C07BB6" w:rsidRPr="00B96500" w:rsidRDefault="009B05AB" w:rsidP="00C07BB6">
      <w:pPr>
        <w:pStyle w:val="BodyText"/>
        <w:numPr>
          <w:ilvl w:val="0"/>
          <w:numId w:val="4"/>
        </w:numPr>
        <w:spacing w:after="0"/>
        <w:rPr>
          <w:rFonts w:ascii="Arial" w:hAnsi="Arial" w:cs="Arial"/>
          <w:sz w:val="16"/>
          <w:szCs w:val="16"/>
        </w:rPr>
      </w:pPr>
      <w:r w:rsidRPr="00B96500">
        <w:rPr>
          <w:rFonts w:ascii="Arial" w:hAnsi="Arial" w:cs="Arial"/>
          <w:sz w:val="16"/>
          <w:szCs w:val="16"/>
        </w:rPr>
        <w:t xml:space="preserve">Clinical </w:t>
      </w:r>
      <w:proofErr w:type="spellStart"/>
      <w:r w:rsidRPr="00B96500">
        <w:rPr>
          <w:rFonts w:ascii="Arial" w:hAnsi="Arial" w:cs="Arial"/>
          <w:sz w:val="16"/>
          <w:szCs w:val="16"/>
        </w:rPr>
        <w:t>Ma</w:t>
      </w:r>
      <w:r w:rsidR="00C07BB6" w:rsidRPr="00B96500">
        <w:rPr>
          <w:rFonts w:ascii="Arial" w:hAnsi="Arial" w:cs="Arial"/>
          <w:sz w:val="16"/>
          <w:szCs w:val="16"/>
        </w:rPr>
        <w:t>sters</w:t>
      </w:r>
      <w:proofErr w:type="spellEnd"/>
      <w:r w:rsidR="00C07BB6" w:rsidRPr="00B96500">
        <w:rPr>
          <w:rFonts w:ascii="Arial" w:hAnsi="Arial" w:cs="Arial"/>
          <w:sz w:val="16"/>
          <w:szCs w:val="16"/>
        </w:rPr>
        <w:t xml:space="preserve"> Degree in Physiotherapy or Occupational Therapy</w:t>
      </w:r>
      <w:r w:rsidRPr="00B96500">
        <w:rPr>
          <w:rFonts w:ascii="Arial" w:hAnsi="Arial" w:cs="Arial"/>
          <w:sz w:val="16"/>
          <w:szCs w:val="16"/>
        </w:rPr>
        <w:t xml:space="preserve"> or approved equivalent required.</w:t>
      </w:r>
    </w:p>
    <w:p w:rsidR="00AC4F9C" w:rsidRPr="00B96500" w:rsidRDefault="00AC4F9C" w:rsidP="00C07BB6">
      <w:pPr>
        <w:pStyle w:val="BodyText"/>
        <w:numPr>
          <w:ilvl w:val="0"/>
          <w:numId w:val="4"/>
        </w:numPr>
        <w:spacing w:after="0"/>
        <w:rPr>
          <w:rFonts w:ascii="Arial" w:hAnsi="Arial" w:cs="Arial"/>
          <w:sz w:val="16"/>
          <w:szCs w:val="16"/>
        </w:rPr>
      </w:pPr>
      <w:r w:rsidRPr="00B96500">
        <w:rPr>
          <w:rFonts w:ascii="Arial" w:hAnsi="Arial" w:cs="Arial"/>
          <w:sz w:val="16"/>
          <w:szCs w:val="16"/>
        </w:rPr>
        <w:t>Licens</w:t>
      </w:r>
      <w:r w:rsidR="00475901" w:rsidRPr="00B96500">
        <w:rPr>
          <w:rFonts w:ascii="Arial" w:hAnsi="Arial" w:cs="Arial"/>
          <w:sz w:val="16"/>
          <w:szCs w:val="16"/>
        </w:rPr>
        <w:t>ure by the College of Physiot</w:t>
      </w:r>
      <w:r w:rsidRPr="00B96500">
        <w:rPr>
          <w:rFonts w:ascii="Arial" w:hAnsi="Arial" w:cs="Arial"/>
          <w:sz w:val="16"/>
          <w:szCs w:val="16"/>
        </w:rPr>
        <w:t>herapists of Manitoba</w:t>
      </w:r>
      <w:r w:rsidR="00C07BB6" w:rsidRPr="00B96500">
        <w:rPr>
          <w:rFonts w:ascii="Arial" w:hAnsi="Arial" w:cs="Arial"/>
          <w:sz w:val="16"/>
          <w:szCs w:val="16"/>
        </w:rPr>
        <w:t xml:space="preserve"> or the College of Occupational Therapists of Manitoba</w:t>
      </w:r>
    </w:p>
    <w:p w:rsidR="00AC4F9C" w:rsidRPr="00B96500" w:rsidRDefault="00AC4F9C" w:rsidP="00E3729F">
      <w:pPr>
        <w:pStyle w:val="BodyText"/>
        <w:widowControl/>
        <w:numPr>
          <w:ilvl w:val="0"/>
          <w:numId w:val="4"/>
        </w:numPr>
        <w:autoSpaceDE/>
        <w:autoSpaceDN/>
        <w:adjustRightInd/>
        <w:spacing w:after="0"/>
        <w:rPr>
          <w:rFonts w:ascii="Arial" w:hAnsi="Arial" w:cs="Arial"/>
          <w:sz w:val="16"/>
          <w:szCs w:val="16"/>
        </w:rPr>
      </w:pPr>
      <w:r w:rsidRPr="00B96500">
        <w:rPr>
          <w:rFonts w:ascii="Arial" w:hAnsi="Arial" w:cs="Arial"/>
          <w:sz w:val="16"/>
          <w:szCs w:val="16"/>
        </w:rPr>
        <w:t xml:space="preserve">Excellent interpersonal skills. </w:t>
      </w:r>
    </w:p>
    <w:p w:rsidR="00AC4F9C" w:rsidRPr="00B96500" w:rsidRDefault="006A5B2A" w:rsidP="00400B3D">
      <w:pPr>
        <w:pStyle w:val="BodyText"/>
        <w:widowControl/>
        <w:numPr>
          <w:ilvl w:val="0"/>
          <w:numId w:val="4"/>
        </w:numPr>
        <w:autoSpaceDE/>
        <w:autoSpaceDN/>
        <w:adjustRightInd/>
        <w:spacing w:after="0"/>
        <w:rPr>
          <w:rFonts w:ascii="Arial" w:hAnsi="Arial" w:cs="Arial"/>
          <w:sz w:val="16"/>
          <w:szCs w:val="16"/>
        </w:rPr>
      </w:pPr>
      <w:r w:rsidRPr="00B96500">
        <w:rPr>
          <w:rFonts w:ascii="Arial" w:hAnsi="Arial" w:cs="Arial"/>
          <w:sz w:val="16"/>
          <w:szCs w:val="16"/>
        </w:rPr>
        <w:t xml:space="preserve">Physical fitness for lifting, </w:t>
      </w:r>
      <w:r w:rsidR="00AC4F9C" w:rsidRPr="00B96500">
        <w:rPr>
          <w:rFonts w:ascii="Arial" w:hAnsi="Arial" w:cs="Arial"/>
          <w:sz w:val="16"/>
          <w:szCs w:val="16"/>
        </w:rPr>
        <w:t>bending and handling children.</w:t>
      </w:r>
    </w:p>
    <w:p w:rsidR="00AC4F9C" w:rsidRPr="00B96500" w:rsidRDefault="00252B87" w:rsidP="00400B3D">
      <w:pPr>
        <w:pStyle w:val="BodyText"/>
        <w:widowControl/>
        <w:numPr>
          <w:ilvl w:val="0"/>
          <w:numId w:val="4"/>
        </w:numPr>
        <w:autoSpaceDE/>
        <w:autoSpaceDN/>
        <w:adjustRightInd/>
        <w:spacing w:after="0"/>
        <w:rPr>
          <w:rFonts w:ascii="Arial" w:hAnsi="Arial" w:cs="Arial"/>
          <w:sz w:val="16"/>
          <w:szCs w:val="16"/>
        </w:rPr>
      </w:pPr>
      <w:r w:rsidRPr="00B96500">
        <w:rPr>
          <w:rFonts w:ascii="Arial" w:hAnsi="Arial" w:cs="Arial"/>
          <w:sz w:val="16"/>
          <w:szCs w:val="16"/>
        </w:rPr>
        <w:t>Advanced</w:t>
      </w:r>
      <w:r w:rsidR="00AC4F9C" w:rsidRPr="00B96500">
        <w:rPr>
          <w:rFonts w:ascii="Arial" w:hAnsi="Arial" w:cs="Arial"/>
          <w:sz w:val="16"/>
          <w:szCs w:val="16"/>
        </w:rPr>
        <w:t xml:space="preserve"> written and verbal communication skills. </w:t>
      </w:r>
    </w:p>
    <w:p w:rsidR="00AC4F9C" w:rsidRPr="00B96500" w:rsidRDefault="00AC4F9C" w:rsidP="00400B3D">
      <w:pPr>
        <w:pStyle w:val="BodyText"/>
        <w:widowControl/>
        <w:numPr>
          <w:ilvl w:val="0"/>
          <w:numId w:val="4"/>
        </w:numPr>
        <w:autoSpaceDE/>
        <w:autoSpaceDN/>
        <w:adjustRightInd/>
        <w:spacing w:after="0"/>
        <w:rPr>
          <w:rFonts w:ascii="Arial" w:hAnsi="Arial" w:cs="Arial"/>
          <w:sz w:val="16"/>
          <w:szCs w:val="16"/>
        </w:rPr>
      </w:pPr>
      <w:r w:rsidRPr="00B96500">
        <w:rPr>
          <w:rFonts w:ascii="Arial" w:hAnsi="Arial" w:cs="Arial"/>
          <w:color w:val="000000"/>
          <w:sz w:val="16"/>
          <w:szCs w:val="16"/>
        </w:rPr>
        <w:t>Ability to work effectively both independently and within an inter-disciplinary team.</w:t>
      </w:r>
    </w:p>
    <w:p w:rsidR="00AC4F9C" w:rsidRPr="00B96500" w:rsidRDefault="00400B3D" w:rsidP="00475901">
      <w:pPr>
        <w:pStyle w:val="BodyText"/>
        <w:widowControl/>
        <w:numPr>
          <w:ilvl w:val="0"/>
          <w:numId w:val="4"/>
        </w:numPr>
        <w:autoSpaceDE/>
        <w:autoSpaceDN/>
        <w:adjustRightInd/>
        <w:spacing w:after="0"/>
        <w:rPr>
          <w:rFonts w:ascii="Arial" w:hAnsi="Arial" w:cs="Arial"/>
          <w:sz w:val="16"/>
          <w:szCs w:val="16"/>
        </w:rPr>
      </w:pPr>
      <w:r w:rsidRPr="00B96500">
        <w:rPr>
          <w:rFonts w:ascii="Arial" w:hAnsi="Arial" w:cs="Arial"/>
          <w:sz w:val="16"/>
          <w:szCs w:val="16"/>
        </w:rPr>
        <w:t>E</w:t>
      </w:r>
      <w:r w:rsidR="00AC4F9C" w:rsidRPr="00B96500">
        <w:rPr>
          <w:rFonts w:ascii="Arial" w:hAnsi="Arial" w:cs="Arial"/>
          <w:sz w:val="16"/>
          <w:szCs w:val="16"/>
        </w:rPr>
        <w:t>xperience working with chil</w:t>
      </w:r>
      <w:r w:rsidR="00F446CC" w:rsidRPr="00B96500">
        <w:rPr>
          <w:rFonts w:ascii="Arial" w:hAnsi="Arial" w:cs="Arial"/>
          <w:sz w:val="16"/>
          <w:szCs w:val="16"/>
        </w:rPr>
        <w:t xml:space="preserve">dren with </w:t>
      </w:r>
      <w:r w:rsidR="00F446CC" w:rsidRPr="00B96500">
        <w:rPr>
          <w:rFonts w:ascii="Arial" w:hAnsi="Arial" w:cs="Arial"/>
          <w:color w:val="000000"/>
          <w:spacing w:val="-9"/>
          <w:sz w:val="16"/>
          <w:szCs w:val="16"/>
        </w:rPr>
        <w:t>cerebral palsy, neurological and neuromuscular conditions is required</w:t>
      </w:r>
    </w:p>
    <w:p w:rsidR="005C6005" w:rsidRPr="00B96500" w:rsidRDefault="00AC4F9C" w:rsidP="005C6005">
      <w:pPr>
        <w:pStyle w:val="BodyText"/>
        <w:widowControl/>
        <w:numPr>
          <w:ilvl w:val="0"/>
          <w:numId w:val="1"/>
        </w:numPr>
        <w:autoSpaceDE/>
        <w:autoSpaceDN/>
        <w:adjustRightInd/>
        <w:spacing w:after="0"/>
        <w:rPr>
          <w:rFonts w:ascii="Arial" w:hAnsi="Arial" w:cs="Arial"/>
          <w:sz w:val="16"/>
          <w:szCs w:val="16"/>
        </w:rPr>
      </w:pPr>
      <w:r w:rsidRPr="00B96500">
        <w:rPr>
          <w:rFonts w:ascii="Arial" w:hAnsi="Arial" w:cs="Arial"/>
          <w:sz w:val="16"/>
          <w:szCs w:val="16"/>
        </w:rPr>
        <w:t>Employment is subject to criminal records and child abuse registry checks.</w:t>
      </w:r>
    </w:p>
    <w:p w:rsidR="00252B87" w:rsidRPr="00B96500" w:rsidRDefault="00252B87" w:rsidP="005C6005">
      <w:pPr>
        <w:pStyle w:val="BodyText"/>
        <w:widowControl/>
        <w:numPr>
          <w:ilvl w:val="0"/>
          <w:numId w:val="1"/>
        </w:numPr>
        <w:autoSpaceDE/>
        <w:autoSpaceDN/>
        <w:adjustRightInd/>
        <w:spacing w:after="0"/>
        <w:rPr>
          <w:rFonts w:ascii="Arial" w:hAnsi="Arial" w:cs="Arial"/>
          <w:sz w:val="16"/>
          <w:szCs w:val="16"/>
        </w:rPr>
      </w:pPr>
      <w:r w:rsidRPr="00B96500">
        <w:rPr>
          <w:rFonts w:ascii="Arial" w:hAnsi="Arial" w:cs="Arial"/>
          <w:color w:val="000000"/>
          <w:spacing w:val="-9"/>
          <w:sz w:val="16"/>
          <w:szCs w:val="16"/>
        </w:rPr>
        <w:t>Minimum of two years recent clinical expe</w:t>
      </w:r>
      <w:r w:rsidR="005C6005" w:rsidRPr="00B96500">
        <w:rPr>
          <w:rFonts w:ascii="Arial" w:hAnsi="Arial" w:cs="Arial"/>
          <w:color w:val="000000"/>
          <w:spacing w:val="-9"/>
          <w:sz w:val="16"/>
          <w:szCs w:val="16"/>
        </w:rPr>
        <w:t>rience in pediatric physical</w:t>
      </w:r>
      <w:r w:rsidR="00C07BB6" w:rsidRPr="00B96500">
        <w:rPr>
          <w:rFonts w:ascii="Arial" w:hAnsi="Arial" w:cs="Arial"/>
          <w:color w:val="000000"/>
          <w:spacing w:val="-9"/>
          <w:sz w:val="16"/>
          <w:szCs w:val="16"/>
        </w:rPr>
        <w:t xml:space="preserve"> or occupational therapy is required</w:t>
      </w:r>
      <w:r w:rsidR="00F446CC" w:rsidRPr="00B96500">
        <w:rPr>
          <w:rFonts w:ascii="Arial" w:hAnsi="Arial" w:cs="Arial"/>
          <w:color w:val="000000"/>
          <w:spacing w:val="-9"/>
          <w:sz w:val="16"/>
          <w:szCs w:val="16"/>
        </w:rPr>
        <w:t xml:space="preserve">. </w:t>
      </w:r>
    </w:p>
    <w:p w:rsidR="00252B87" w:rsidRPr="00B96500" w:rsidRDefault="00252B87" w:rsidP="00252B87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96500">
        <w:rPr>
          <w:rFonts w:ascii="Arial" w:hAnsi="Arial" w:cs="Arial"/>
          <w:color w:val="000000"/>
          <w:spacing w:val="-9"/>
          <w:sz w:val="16"/>
          <w:szCs w:val="16"/>
        </w:rPr>
        <w:t>Additional education and training in the area of adaptive and e</w:t>
      </w:r>
      <w:r w:rsidR="005C6005" w:rsidRPr="00B96500">
        <w:rPr>
          <w:rFonts w:ascii="Arial" w:hAnsi="Arial" w:cs="Arial"/>
          <w:color w:val="000000"/>
          <w:spacing w:val="-9"/>
          <w:sz w:val="16"/>
          <w:szCs w:val="16"/>
        </w:rPr>
        <w:t>lectronic technology is required</w:t>
      </w:r>
      <w:r w:rsidRPr="00B96500">
        <w:rPr>
          <w:rFonts w:ascii="Arial" w:hAnsi="Arial" w:cs="Arial"/>
          <w:color w:val="000000"/>
          <w:spacing w:val="-9"/>
          <w:sz w:val="16"/>
          <w:szCs w:val="16"/>
        </w:rPr>
        <w:t>.</w:t>
      </w:r>
    </w:p>
    <w:p w:rsidR="00252B87" w:rsidRPr="00B96500" w:rsidRDefault="00252B87" w:rsidP="00252B87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96500">
        <w:rPr>
          <w:rFonts w:ascii="Arial" w:hAnsi="Arial" w:cs="Arial"/>
          <w:color w:val="000000"/>
          <w:spacing w:val="-9"/>
          <w:sz w:val="16"/>
          <w:szCs w:val="16"/>
        </w:rPr>
        <w:t>Ability to travel</w:t>
      </w:r>
      <w:r w:rsidR="005C6005" w:rsidRPr="00B96500">
        <w:rPr>
          <w:rFonts w:ascii="Arial" w:hAnsi="Arial" w:cs="Arial"/>
          <w:color w:val="000000"/>
          <w:spacing w:val="-9"/>
          <w:sz w:val="16"/>
          <w:szCs w:val="16"/>
        </w:rPr>
        <w:t xml:space="preserve"> to rural and northern communities</w:t>
      </w:r>
      <w:r w:rsidRPr="00B96500">
        <w:rPr>
          <w:rFonts w:ascii="Arial" w:hAnsi="Arial" w:cs="Arial"/>
          <w:color w:val="000000"/>
          <w:spacing w:val="-9"/>
          <w:sz w:val="16"/>
          <w:szCs w:val="16"/>
        </w:rPr>
        <w:t xml:space="preserve"> by </w:t>
      </w:r>
      <w:r w:rsidR="00C07BB6" w:rsidRPr="00B96500">
        <w:rPr>
          <w:rFonts w:ascii="Arial" w:hAnsi="Arial" w:cs="Arial"/>
          <w:color w:val="000000"/>
          <w:spacing w:val="-9"/>
          <w:sz w:val="16"/>
          <w:szCs w:val="16"/>
        </w:rPr>
        <w:t xml:space="preserve">vehicle or </w:t>
      </w:r>
      <w:r w:rsidRPr="00B96500">
        <w:rPr>
          <w:rFonts w:ascii="Arial" w:hAnsi="Arial" w:cs="Arial"/>
          <w:color w:val="000000"/>
          <w:spacing w:val="-9"/>
          <w:sz w:val="16"/>
          <w:szCs w:val="16"/>
        </w:rPr>
        <w:t>small plane on an occasional basis.</w:t>
      </w:r>
    </w:p>
    <w:p w:rsidR="00252B87" w:rsidRPr="00B96500" w:rsidRDefault="00252B87" w:rsidP="00252B87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96500">
        <w:rPr>
          <w:rFonts w:ascii="Arial" w:hAnsi="Arial" w:cs="Arial"/>
          <w:color w:val="000000"/>
          <w:spacing w:val="-9"/>
          <w:sz w:val="16"/>
          <w:szCs w:val="16"/>
        </w:rPr>
        <w:t>Valid driver’s license and reliable vehicle required.</w:t>
      </w:r>
    </w:p>
    <w:p w:rsidR="00252B87" w:rsidRPr="00B96500" w:rsidRDefault="00252B87" w:rsidP="005C6005">
      <w:pPr>
        <w:numPr>
          <w:ilvl w:val="0"/>
          <w:numId w:val="1"/>
        </w:numPr>
        <w:rPr>
          <w:rFonts w:ascii="Arial" w:hAnsi="Arial" w:cs="Arial"/>
          <w:b/>
          <w:bCs/>
          <w:sz w:val="16"/>
          <w:szCs w:val="16"/>
        </w:rPr>
      </w:pPr>
      <w:r w:rsidRPr="00B96500">
        <w:rPr>
          <w:rFonts w:ascii="Arial" w:hAnsi="Arial" w:cs="Arial"/>
          <w:sz w:val="16"/>
          <w:szCs w:val="16"/>
        </w:rPr>
        <w:t>Employment is subject to criminal records and child abuse registry checks.</w:t>
      </w:r>
    </w:p>
    <w:p w:rsidR="001B2A44" w:rsidRPr="00B96500" w:rsidRDefault="001B2A44" w:rsidP="00400B3D">
      <w:pPr>
        <w:rPr>
          <w:rFonts w:ascii="Arial" w:hAnsi="Arial" w:cs="Arial"/>
          <w:b/>
          <w:bCs/>
          <w:sz w:val="16"/>
          <w:szCs w:val="16"/>
        </w:rPr>
      </w:pPr>
    </w:p>
    <w:p w:rsidR="001B2A44" w:rsidRPr="00B96500" w:rsidRDefault="001B2A44" w:rsidP="001B2A44">
      <w:pPr>
        <w:tabs>
          <w:tab w:val="left" w:pos="-1440"/>
        </w:tabs>
        <w:jc w:val="both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  <w:r w:rsidRPr="00B96500">
        <w:rPr>
          <w:rFonts w:ascii="Arial" w:hAnsi="Arial" w:cs="Arial"/>
          <w:b/>
          <w:bCs/>
          <w:color w:val="000000"/>
          <w:sz w:val="16"/>
          <w:szCs w:val="16"/>
          <w:lang w:val="en-GB"/>
        </w:rPr>
        <w:t xml:space="preserve">Hours of Work: </w:t>
      </w:r>
      <w:r w:rsidR="00C07BB6" w:rsidRPr="00B96500">
        <w:rPr>
          <w:rFonts w:ascii="Arial" w:hAnsi="Arial" w:cs="Arial"/>
          <w:color w:val="000000"/>
          <w:sz w:val="16"/>
          <w:szCs w:val="16"/>
          <w:lang w:val="en-GB"/>
        </w:rPr>
        <w:t>Monday to Friday 37.5</w:t>
      </w:r>
      <w:r w:rsidR="006A5B2A" w:rsidRPr="00B96500">
        <w:rPr>
          <w:rFonts w:ascii="Arial" w:hAnsi="Arial" w:cs="Arial"/>
          <w:color w:val="000000"/>
          <w:sz w:val="16"/>
          <w:szCs w:val="16"/>
          <w:lang w:val="en-GB"/>
        </w:rPr>
        <w:t xml:space="preserve"> </w:t>
      </w:r>
      <w:r w:rsidRPr="00B96500">
        <w:rPr>
          <w:rFonts w:ascii="Arial" w:hAnsi="Arial" w:cs="Arial"/>
          <w:color w:val="000000"/>
          <w:sz w:val="16"/>
          <w:szCs w:val="16"/>
          <w:lang w:val="en-GB"/>
        </w:rPr>
        <w:t>hours per week with some flexibi</w:t>
      </w:r>
      <w:r w:rsidR="00F85E7B" w:rsidRPr="00B96500">
        <w:rPr>
          <w:rFonts w:ascii="Arial" w:hAnsi="Arial" w:cs="Arial"/>
          <w:color w:val="000000"/>
          <w:sz w:val="16"/>
          <w:szCs w:val="16"/>
          <w:lang w:val="en-GB"/>
        </w:rPr>
        <w:t xml:space="preserve">lity </w:t>
      </w:r>
      <w:r w:rsidR="00980088" w:rsidRPr="00B96500">
        <w:rPr>
          <w:rFonts w:ascii="Arial" w:hAnsi="Arial" w:cs="Arial"/>
          <w:color w:val="000000"/>
          <w:sz w:val="16"/>
          <w:szCs w:val="16"/>
          <w:lang w:val="en-GB"/>
        </w:rPr>
        <w:t>required regarding day of work and start/</w:t>
      </w:r>
      <w:r w:rsidR="00F85E7B" w:rsidRPr="00B96500">
        <w:rPr>
          <w:rFonts w:ascii="Arial" w:hAnsi="Arial" w:cs="Arial"/>
          <w:color w:val="000000"/>
          <w:sz w:val="16"/>
          <w:szCs w:val="16"/>
          <w:lang w:val="en-GB"/>
        </w:rPr>
        <w:t>end times related to caseload demands</w:t>
      </w:r>
      <w:r w:rsidR="00874038" w:rsidRPr="00B96500">
        <w:rPr>
          <w:rFonts w:ascii="Arial" w:hAnsi="Arial" w:cs="Arial"/>
          <w:color w:val="000000"/>
          <w:sz w:val="16"/>
          <w:szCs w:val="16"/>
          <w:lang w:val="en-GB"/>
        </w:rPr>
        <w:t xml:space="preserve"> and occasional travel</w:t>
      </w:r>
      <w:r w:rsidRPr="00B96500">
        <w:rPr>
          <w:rFonts w:ascii="Arial" w:hAnsi="Arial" w:cs="Arial"/>
          <w:color w:val="000000"/>
          <w:sz w:val="16"/>
          <w:szCs w:val="16"/>
          <w:lang w:val="en-GB"/>
        </w:rPr>
        <w:t xml:space="preserve">. </w:t>
      </w:r>
    </w:p>
    <w:p w:rsidR="001B2A44" w:rsidRPr="00B96500" w:rsidRDefault="001B2A44" w:rsidP="001B2A44">
      <w:pPr>
        <w:tabs>
          <w:tab w:val="left" w:pos="-1440"/>
        </w:tabs>
        <w:ind w:left="2160" w:hanging="2160"/>
        <w:jc w:val="both"/>
        <w:rPr>
          <w:rFonts w:ascii="Arial" w:hAnsi="Arial" w:cs="Arial"/>
          <w:color w:val="000000"/>
          <w:sz w:val="16"/>
          <w:szCs w:val="16"/>
          <w:lang w:val="en-GB"/>
        </w:rPr>
      </w:pPr>
    </w:p>
    <w:p w:rsidR="001B2A44" w:rsidRPr="00B96500" w:rsidRDefault="001B2A44" w:rsidP="001B2A44">
      <w:pPr>
        <w:tabs>
          <w:tab w:val="left" w:pos="-1440"/>
        </w:tabs>
        <w:ind w:left="2160" w:hanging="2160"/>
        <w:jc w:val="both"/>
        <w:rPr>
          <w:rFonts w:ascii="Arial" w:hAnsi="Arial" w:cs="Arial"/>
          <w:color w:val="000000"/>
          <w:sz w:val="16"/>
          <w:szCs w:val="16"/>
          <w:lang w:val="en-GB"/>
        </w:rPr>
      </w:pPr>
      <w:r w:rsidRPr="00B96500">
        <w:rPr>
          <w:rFonts w:ascii="Arial" w:hAnsi="Arial" w:cs="Arial"/>
          <w:b/>
          <w:bCs/>
          <w:color w:val="000000"/>
          <w:sz w:val="16"/>
          <w:szCs w:val="16"/>
          <w:lang w:val="en-GB"/>
        </w:rPr>
        <w:t xml:space="preserve">Salary:  </w:t>
      </w:r>
      <w:r w:rsidR="00400B3D" w:rsidRPr="00B96500">
        <w:rPr>
          <w:rFonts w:ascii="Arial" w:hAnsi="Arial" w:cs="Arial"/>
          <w:color w:val="000000"/>
          <w:sz w:val="16"/>
          <w:szCs w:val="16"/>
          <w:lang w:val="en-GB"/>
        </w:rPr>
        <w:t xml:space="preserve">MAHCP Scale - </w:t>
      </w:r>
      <w:r w:rsidR="00B96500" w:rsidRPr="00B96500">
        <w:rPr>
          <w:rFonts w:ascii="Arial" w:hAnsi="Arial" w:cs="Arial"/>
          <w:color w:val="000000"/>
          <w:sz w:val="16"/>
          <w:szCs w:val="16"/>
          <w:lang w:val="en-GB"/>
        </w:rPr>
        <w:t>$37.790/ hour - $42.531/hour</w:t>
      </w:r>
    </w:p>
    <w:p w:rsidR="001B2A44" w:rsidRPr="00B96500" w:rsidRDefault="001B2A44" w:rsidP="001B2A44">
      <w:pPr>
        <w:tabs>
          <w:tab w:val="left" w:pos="-1440"/>
        </w:tabs>
        <w:ind w:left="2160" w:hanging="2160"/>
        <w:jc w:val="both"/>
        <w:rPr>
          <w:rFonts w:ascii="Arial" w:hAnsi="Arial" w:cs="Arial"/>
          <w:color w:val="000000"/>
          <w:sz w:val="16"/>
          <w:szCs w:val="16"/>
          <w:lang w:val="en-GB"/>
        </w:rPr>
      </w:pPr>
    </w:p>
    <w:p w:rsidR="002965F4" w:rsidRPr="00B96500" w:rsidRDefault="001B2A44">
      <w:pPr>
        <w:rPr>
          <w:rFonts w:ascii="Arial" w:hAnsi="Arial" w:cs="Arial"/>
          <w:sz w:val="16"/>
          <w:szCs w:val="16"/>
        </w:rPr>
      </w:pPr>
      <w:r w:rsidRPr="00B96500">
        <w:rPr>
          <w:rFonts w:ascii="Arial" w:hAnsi="Arial" w:cs="Arial"/>
          <w:sz w:val="16"/>
          <w:szCs w:val="16"/>
          <w:lang w:val="en-GB"/>
        </w:rPr>
        <w:t>We thank all applicants that apply but only those candidates selected for an interview will be contacted</w:t>
      </w:r>
      <w:r w:rsidR="00837B63" w:rsidRPr="00B96500">
        <w:rPr>
          <w:rFonts w:ascii="Arial" w:hAnsi="Arial" w:cs="Arial"/>
          <w:sz w:val="16"/>
          <w:szCs w:val="16"/>
          <w:lang w:val="en-GB"/>
        </w:rPr>
        <w:t>.</w:t>
      </w:r>
    </w:p>
    <w:p w:rsidR="00B96500" w:rsidRDefault="00B96500">
      <w:pPr>
        <w:rPr>
          <w:rFonts w:ascii="Arial" w:hAnsi="Arial" w:cs="Arial"/>
          <w:szCs w:val="20"/>
        </w:rPr>
      </w:pPr>
    </w:p>
    <w:p w:rsidR="00B96500" w:rsidRDefault="00B96500">
      <w:pPr>
        <w:rPr>
          <w:rFonts w:ascii="Arial" w:hAnsi="Arial" w:cs="Arial"/>
          <w:szCs w:val="20"/>
        </w:rPr>
      </w:pPr>
    </w:p>
    <w:p w:rsidR="00B96500" w:rsidRDefault="00B96500">
      <w:pPr>
        <w:rPr>
          <w:rFonts w:ascii="Arial" w:hAnsi="Arial" w:cs="Arial"/>
          <w:szCs w:val="20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210"/>
        <w:gridCol w:w="3150"/>
      </w:tblGrid>
      <w:tr w:rsidR="00B96500" w:rsidRPr="00340D2E" w:rsidTr="00310B94">
        <w:trPr>
          <w:jc w:val="center"/>
        </w:trPr>
        <w:tc>
          <w:tcPr>
            <w:tcW w:w="621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B96500" w:rsidRDefault="00B96500" w:rsidP="00310B94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Apply in Writing to:</w:t>
            </w: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</w:p>
          <w:p w:rsidR="00B96500" w:rsidRPr="00340D2E" w:rsidRDefault="00B96500" w:rsidP="00310B94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Kizzy Phillips, HR Specialist</w:t>
            </w:r>
          </w:p>
          <w:p w:rsidR="00B96500" w:rsidRPr="00340D2E" w:rsidRDefault="00B96500" w:rsidP="00310B94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1155 Notre Dame Avenue</w:t>
            </w:r>
          </w:p>
          <w:p w:rsidR="00B96500" w:rsidRPr="00340D2E" w:rsidRDefault="00B96500" w:rsidP="00310B94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Winnipeg, MB R</w:t>
            </w: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3E 3G1  email: kphillips@rccinc.ca</w:t>
            </w:r>
          </w:p>
        </w:tc>
        <w:tc>
          <w:tcPr>
            <w:tcW w:w="315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B96500" w:rsidRPr="00340D2E" w:rsidRDefault="00B96500" w:rsidP="00310B94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B96500" w:rsidRDefault="00B96500" w:rsidP="00310B94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Closing Date:</w:t>
            </w:r>
          </w:p>
          <w:p w:rsidR="00B96500" w:rsidRDefault="00B96500" w:rsidP="00310B94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B96500" w:rsidRPr="00340D2E" w:rsidRDefault="00B96500" w:rsidP="00310B94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May 6, 2020</w:t>
            </w:r>
          </w:p>
        </w:tc>
        <w:bookmarkStart w:id="0" w:name="_GoBack"/>
        <w:bookmarkEnd w:id="0"/>
      </w:tr>
    </w:tbl>
    <w:p w:rsidR="00B96500" w:rsidRPr="00B96500" w:rsidRDefault="00B96500">
      <w:pPr>
        <w:rPr>
          <w:rFonts w:ascii="Arial" w:hAnsi="Arial" w:cs="Arial"/>
          <w:szCs w:val="20"/>
        </w:rPr>
      </w:pPr>
    </w:p>
    <w:sectPr w:rsidR="00B96500" w:rsidRPr="00B96500" w:rsidSect="00AC6AF0">
      <w:footerReference w:type="default" r:id="rId9"/>
      <w:footerReference w:type="first" r:id="rId10"/>
      <w:endnotePr>
        <w:numFmt w:val="decimal"/>
      </w:endnotePr>
      <w:pgSz w:w="12240" w:h="15840" w:code="1"/>
      <w:pgMar w:top="720" w:right="1440" w:bottom="1702" w:left="1440" w:header="1440" w:footer="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5AB" w:rsidRDefault="009B05AB" w:rsidP="000A649C">
      <w:r>
        <w:separator/>
      </w:r>
    </w:p>
  </w:endnote>
  <w:endnote w:type="continuationSeparator" w:id="0">
    <w:p w:rsidR="009B05AB" w:rsidRDefault="009B05AB" w:rsidP="000A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AB" w:rsidRDefault="009B05AB">
    <w:pPr>
      <w:pStyle w:val="Footer"/>
    </w:pPr>
  </w:p>
  <w:tbl>
    <w:tblPr>
      <w:tblW w:w="0" w:type="auto"/>
      <w:jc w:val="center"/>
      <w:tblBorders>
        <w:top w:val="double" w:sz="7" w:space="0" w:color="000000"/>
        <w:left w:val="double" w:sz="7" w:space="0" w:color="000000"/>
        <w:bottom w:val="double" w:sz="7" w:space="0" w:color="000000"/>
        <w:right w:val="double" w:sz="7" w:space="0" w:color="000000"/>
        <w:insideH w:val="single" w:sz="7" w:space="0" w:color="000000"/>
        <w:insideV w:val="single" w:sz="7" w:space="0" w:color="000000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6210"/>
      <w:gridCol w:w="3150"/>
    </w:tblGrid>
    <w:tr w:rsidR="009B05AB" w:rsidRPr="00340D2E" w:rsidTr="000A649C">
      <w:trPr>
        <w:jc w:val="center"/>
      </w:trPr>
      <w:tc>
        <w:tcPr>
          <w:tcW w:w="6210" w:type="dxa"/>
          <w:tcBorders>
            <w:top w:val="double" w:sz="7" w:space="0" w:color="000000"/>
            <w:left w:val="double" w:sz="7" w:space="0" w:color="000000"/>
            <w:bottom w:val="double" w:sz="7" w:space="0" w:color="000000"/>
            <w:right w:val="single" w:sz="7" w:space="0" w:color="000000"/>
          </w:tcBorders>
        </w:tcPr>
        <w:p w:rsidR="00AC6AF0" w:rsidRDefault="009B05AB" w:rsidP="000A649C">
          <w:pPr>
            <w:spacing w:after="58"/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 w:rsidRPr="00340D2E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Apply in Writing to:</w:t>
          </w:r>
          <w: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 xml:space="preserve"> </w:t>
          </w:r>
        </w:p>
        <w:p w:rsidR="009B05AB" w:rsidRPr="00340D2E" w:rsidRDefault="009B05AB" w:rsidP="000A649C">
          <w:pPr>
            <w:spacing w:after="58"/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Kizzy Phillips, HR Specialist</w:t>
          </w:r>
        </w:p>
        <w:p w:rsidR="009B05AB" w:rsidRPr="00340D2E" w:rsidRDefault="009B05AB" w:rsidP="000A649C">
          <w:pPr>
            <w:spacing w:after="58"/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1155 Notre Dame Avenue</w:t>
          </w:r>
        </w:p>
        <w:p w:rsidR="009B05AB" w:rsidRPr="00340D2E" w:rsidRDefault="009B05AB" w:rsidP="000A649C">
          <w:pPr>
            <w:spacing w:after="58"/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 w:rsidRPr="00340D2E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Winnipeg, MB R</w:t>
          </w:r>
          <w: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3E 3G1  email: kphillips@rccinc.ca</w:t>
          </w:r>
        </w:p>
      </w:tc>
      <w:tc>
        <w:tcPr>
          <w:tcW w:w="3150" w:type="dxa"/>
          <w:tcBorders>
            <w:top w:val="double" w:sz="7" w:space="0" w:color="000000"/>
            <w:left w:val="single" w:sz="7" w:space="0" w:color="000000"/>
            <w:bottom w:val="double" w:sz="7" w:space="0" w:color="000000"/>
            <w:right w:val="double" w:sz="7" w:space="0" w:color="000000"/>
          </w:tcBorders>
        </w:tcPr>
        <w:p w:rsidR="009B05AB" w:rsidRPr="00340D2E" w:rsidRDefault="009B05AB" w:rsidP="000A649C">
          <w:pP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</w:p>
        <w:p w:rsidR="009B05AB" w:rsidRDefault="009B05AB" w:rsidP="006A5B2A">
          <w:pP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Closing Date:</w:t>
          </w:r>
        </w:p>
        <w:p w:rsidR="00AC6AF0" w:rsidRDefault="00AC6AF0" w:rsidP="006A5B2A">
          <w:pP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</w:p>
        <w:p w:rsidR="00AC6AF0" w:rsidRPr="00340D2E" w:rsidRDefault="00AC6AF0" w:rsidP="006A5B2A">
          <w:pP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May 6, 2020</w:t>
          </w:r>
        </w:p>
      </w:tc>
    </w:tr>
  </w:tbl>
  <w:p w:rsidR="009B05AB" w:rsidRDefault="009B05AB">
    <w:pPr>
      <w:pStyle w:val="Footer"/>
    </w:pPr>
  </w:p>
  <w:p w:rsidR="009B05AB" w:rsidRDefault="009B05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00" w:rsidRDefault="00B96500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DE6A62" wp14:editId="24A41688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6500" w:rsidRDefault="00B96500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B96500" w:rsidRDefault="00B96500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96500" w:rsidRDefault="00B96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5AB" w:rsidRDefault="009B05AB" w:rsidP="000A649C">
      <w:r>
        <w:separator/>
      </w:r>
    </w:p>
  </w:footnote>
  <w:footnote w:type="continuationSeparator" w:id="0">
    <w:p w:rsidR="009B05AB" w:rsidRDefault="009B05AB" w:rsidP="000A6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275F"/>
    <w:multiLevelType w:val="hybridMultilevel"/>
    <w:tmpl w:val="32CE7766"/>
    <w:lvl w:ilvl="0" w:tplc="2D9AB19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5C11F3"/>
    <w:multiLevelType w:val="hybridMultilevel"/>
    <w:tmpl w:val="7320F0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2904B9"/>
    <w:multiLevelType w:val="hybridMultilevel"/>
    <w:tmpl w:val="9D4ACA36"/>
    <w:lvl w:ilvl="0" w:tplc="10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>
    <w:nsid w:val="489C4E5D"/>
    <w:multiLevelType w:val="hybridMultilevel"/>
    <w:tmpl w:val="AE8812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BE305EE"/>
    <w:multiLevelType w:val="hybridMultilevel"/>
    <w:tmpl w:val="4A306AD2"/>
    <w:lvl w:ilvl="0" w:tplc="46385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44"/>
    <w:rsid w:val="000327CF"/>
    <w:rsid w:val="000A649C"/>
    <w:rsid w:val="00137339"/>
    <w:rsid w:val="001B2A44"/>
    <w:rsid w:val="00252B87"/>
    <w:rsid w:val="002965F4"/>
    <w:rsid w:val="003A201A"/>
    <w:rsid w:val="003E5A17"/>
    <w:rsid w:val="00400B3D"/>
    <w:rsid w:val="00416FF0"/>
    <w:rsid w:val="00475901"/>
    <w:rsid w:val="004E71E3"/>
    <w:rsid w:val="0052044D"/>
    <w:rsid w:val="00552A9E"/>
    <w:rsid w:val="005C6005"/>
    <w:rsid w:val="00677688"/>
    <w:rsid w:val="006A5B2A"/>
    <w:rsid w:val="00720D1E"/>
    <w:rsid w:val="00744DCD"/>
    <w:rsid w:val="0081663A"/>
    <w:rsid w:val="00837B63"/>
    <w:rsid w:val="00874038"/>
    <w:rsid w:val="00942F23"/>
    <w:rsid w:val="00980088"/>
    <w:rsid w:val="009B05AB"/>
    <w:rsid w:val="009F1208"/>
    <w:rsid w:val="009F1908"/>
    <w:rsid w:val="009F6C20"/>
    <w:rsid w:val="00A43EDC"/>
    <w:rsid w:val="00AC4F9C"/>
    <w:rsid w:val="00AC6AF0"/>
    <w:rsid w:val="00AC791E"/>
    <w:rsid w:val="00B06DF3"/>
    <w:rsid w:val="00B96500"/>
    <w:rsid w:val="00C01549"/>
    <w:rsid w:val="00C07BB6"/>
    <w:rsid w:val="00CE3FEF"/>
    <w:rsid w:val="00CF5C8A"/>
    <w:rsid w:val="00CF7473"/>
    <w:rsid w:val="00D75673"/>
    <w:rsid w:val="00D84912"/>
    <w:rsid w:val="00E30752"/>
    <w:rsid w:val="00E35F85"/>
    <w:rsid w:val="00E3729F"/>
    <w:rsid w:val="00EC5ACC"/>
    <w:rsid w:val="00F03638"/>
    <w:rsid w:val="00F446CC"/>
    <w:rsid w:val="00F81732"/>
    <w:rsid w:val="00F85E7B"/>
    <w:rsid w:val="00FC6E4F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44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1B2A44"/>
    <w:pPr>
      <w:tabs>
        <w:tab w:val="left" w:pos="-1440"/>
      </w:tabs>
      <w:ind w:left="2160" w:hanging="2160"/>
      <w:jc w:val="both"/>
    </w:pPr>
    <w:rPr>
      <w:color w:val="FF0080"/>
      <w:sz w:val="24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1B2A44"/>
    <w:rPr>
      <w:rFonts w:ascii="BakerSignet BT" w:eastAsia="Times New Roman" w:hAnsi="BakerSignet BT" w:cs="Times New Roman"/>
      <w:color w:val="FF008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2A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B2A44"/>
    <w:pPr>
      <w:tabs>
        <w:tab w:val="center" w:pos="4680"/>
        <w:tab w:val="right" w:pos="9360"/>
      </w:tabs>
    </w:pPr>
    <w:rPr>
      <w:rFonts w:ascii="Arial" w:eastAsiaTheme="minorEastAsia" w:hAnsi="Arial"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B2A44"/>
    <w:rPr>
      <w:rFonts w:ascii="Arial" w:eastAsiaTheme="minorEastAsia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B2A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2A44"/>
    <w:rPr>
      <w:rFonts w:ascii="BakerSignet BT" w:eastAsia="Times New Roman" w:hAnsi="BakerSignet BT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6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49C"/>
    <w:rPr>
      <w:rFonts w:ascii="BakerSignet BT" w:eastAsia="Times New Roman" w:hAnsi="BakerSignet BT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4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44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1B2A44"/>
    <w:pPr>
      <w:tabs>
        <w:tab w:val="left" w:pos="-1440"/>
      </w:tabs>
      <w:ind w:left="2160" w:hanging="2160"/>
      <w:jc w:val="both"/>
    </w:pPr>
    <w:rPr>
      <w:color w:val="FF0080"/>
      <w:sz w:val="24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1B2A44"/>
    <w:rPr>
      <w:rFonts w:ascii="BakerSignet BT" w:eastAsia="Times New Roman" w:hAnsi="BakerSignet BT" w:cs="Times New Roman"/>
      <w:color w:val="FF008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2A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B2A44"/>
    <w:pPr>
      <w:tabs>
        <w:tab w:val="center" w:pos="4680"/>
        <w:tab w:val="right" w:pos="9360"/>
      </w:tabs>
    </w:pPr>
    <w:rPr>
      <w:rFonts w:ascii="Arial" w:eastAsiaTheme="minorEastAsia" w:hAnsi="Arial"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B2A44"/>
    <w:rPr>
      <w:rFonts w:ascii="Arial" w:eastAsiaTheme="minorEastAsia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B2A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2A44"/>
    <w:rPr>
      <w:rFonts w:ascii="BakerSignet BT" w:eastAsia="Times New Roman" w:hAnsi="BakerSignet BT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6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49C"/>
    <w:rPr>
      <w:rFonts w:ascii="BakerSignet BT" w:eastAsia="Times New Roman" w:hAnsi="BakerSignet BT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4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95CC5-A325-49A6-A9B7-F70FABFE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bborton</dc:creator>
  <cp:lastModifiedBy>Kizzy Phillips</cp:lastModifiedBy>
  <cp:revision>3</cp:revision>
  <dcterms:created xsi:type="dcterms:W3CDTF">2020-04-29T17:28:00Z</dcterms:created>
  <dcterms:modified xsi:type="dcterms:W3CDTF">2020-04-29T17:36:00Z</dcterms:modified>
</cp:coreProperties>
</file>