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01" w:rsidRPr="00F2746E" w:rsidRDefault="00373A01" w:rsidP="00373A01">
      <w:pPr>
        <w:pStyle w:val="Title"/>
        <w:rPr>
          <w:rFonts w:ascii="Arial" w:hAnsi="Arial" w:cs="Arial"/>
          <w:color w:val="333300"/>
          <w:sz w:val="24"/>
          <w:szCs w:val="24"/>
        </w:rPr>
      </w:pPr>
      <w:r w:rsidRPr="00F2746E">
        <w:rPr>
          <w:rFonts w:ascii="Arial" w:hAnsi="Arial" w:cs="Arial"/>
          <w:color w:val="333300"/>
          <w:sz w:val="24"/>
          <w:szCs w:val="24"/>
        </w:rPr>
        <w:t>REHABILITATION CENTRE FOR CHILDREN</w:t>
      </w:r>
    </w:p>
    <w:p w:rsidR="00373A01" w:rsidRDefault="00373A01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  <w:r w:rsidRPr="00F2746E">
        <w:rPr>
          <w:rFonts w:ascii="Arial" w:hAnsi="Arial" w:cs="Arial"/>
          <w:b/>
          <w:bCs/>
          <w:color w:val="333300"/>
          <w:lang w:val="en-GB"/>
        </w:rPr>
        <w:t>JOB OPPORTUNITY</w:t>
      </w:r>
      <w:r w:rsidR="006F1C87">
        <w:rPr>
          <w:rFonts w:ascii="Arial" w:hAnsi="Arial" w:cs="Arial"/>
          <w:b/>
          <w:bCs/>
          <w:color w:val="333300"/>
          <w:lang w:val="en-GB"/>
        </w:rPr>
        <w:t xml:space="preserve"> Draft</w:t>
      </w:r>
    </w:p>
    <w:p w:rsidR="0005496B" w:rsidRPr="00F2746E" w:rsidRDefault="0005496B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</w:p>
    <w:tbl>
      <w:tblPr>
        <w:tblStyle w:val="TableGrid"/>
        <w:tblW w:w="974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402"/>
      </w:tblGrid>
      <w:tr w:rsidR="00373A01" w:rsidTr="00080E25">
        <w:trPr>
          <w:trHeight w:val="566"/>
        </w:trPr>
        <w:tc>
          <w:tcPr>
            <w:tcW w:w="3227" w:type="dxa"/>
            <w:shd w:val="clear" w:color="auto" w:fill="auto"/>
          </w:tcPr>
          <w:p w:rsidR="00373A01" w:rsidRPr="0005496B" w:rsidRDefault="00373A01" w:rsidP="00D6414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 xml:space="preserve">Bulletin No:  </w:t>
            </w:r>
            <w:r w:rsidR="00D54319">
              <w:rPr>
                <w:rFonts w:ascii="Tahoma" w:hAnsi="Tahoma" w:cs="Tahoma"/>
                <w:b/>
                <w:sz w:val="20"/>
                <w:szCs w:val="20"/>
              </w:rPr>
              <w:t>20-041</w:t>
            </w:r>
            <w:bookmarkStart w:id="0" w:name="_GoBack"/>
            <w:bookmarkEnd w:id="0"/>
          </w:p>
        </w:tc>
        <w:tc>
          <w:tcPr>
            <w:tcW w:w="3118" w:type="dxa"/>
            <w:shd w:val="clear" w:color="auto" w:fill="auto"/>
          </w:tcPr>
          <w:p w:rsidR="00373A01" w:rsidRPr="0005496B" w:rsidRDefault="000608B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Department</w:t>
            </w:r>
            <w:r w:rsidR="00FA7467">
              <w:rPr>
                <w:rFonts w:ascii="Tahoma" w:hAnsi="Tahoma" w:cs="Tahoma"/>
                <w:b/>
                <w:sz w:val="20"/>
                <w:szCs w:val="20"/>
              </w:rPr>
              <w:t xml:space="preserve">:  </w:t>
            </w:r>
          </w:p>
          <w:p w:rsidR="00373A01" w:rsidRPr="0005496B" w:rsidRDefault="00FA74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Prosthetics &amp; Orthotics</w:t>
            </w:r>
          </w:p>
        </w:tc>
        <w:tc>
          <w:tcPr>
            <w:tcW w:w="3402" w:type="dxa"/>
            <w:shd w:val="clear" w:color="auto" w:fill="auto"/>
          </w:tcPr>
          <w:p w:rsidR="00FA7467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Posting Date: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01" w:rsidTr="00080E25">
        <w:trPr>
          <w:trHeight w:val="574"/>
        </w:trPr>
        <w:tc>
          <w:tcPr>
            <w:tcW w:w="3227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Position:</w:t>
            </w:r>
          </w:p>
          <w:p w:rsidR="00373A01" w:rsidRPr="000608B5" w:rsidRDefault="00FA746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Prosthetics &amp; Orthotics Clinic Assistant</w:t>
            </w:r>
            <w:r w:rsidR="000608B5" w:rsidRPr="000608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Reports to: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42FCB">
              <w:rPr>
                <w:rFonts w:ascii="Tahoma" w:hAnsi="Tahoma" w:cs="Tahoma"/>
                <w:b/>
                <w:sz w:val="20"/>
                <w:szCs w:val="20"/>
              </w:rPr>
              <w:t>Manager</w:t>
            </w:r>
            <w:r w:rsidR="00FA7467">
              <w:rPr>
                <w:rFonts w:ascii="Tahoma" w:hAnsi="Tahoma" w:cs="Tahoma"/>
                <w:b/>
                <w:sz w:val="20"/>
                <w:szCs w:val="20"/>
              </w:rPr>
              <w:t xml:space="preserve"> of Prosthetics &amp; Orthotics</w:t>
            </w:r>
          </w:p>
          <w:p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Start Date: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:rsidR="00373A01" w:rsidRPr="0005496B" w:rsidRDefault="00D543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ASAP</w:t>
            </w:r>
          </w:p>
        </w:tc>
      </w:tr>
      <w:tr w:rsidR="00373A01" w:rsidTr="00080E25">
        <w:trPr>
          <w:trHeight w:val="694"/>
        </w:trPr>
        <w:tc>
          <w:tcPr>
            <w:tcW w:w="3227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Job Type:</w:t>
            </w:r>
          </w:p>
          <w:p w:rsidR="00C42FCB" w:rsidRPr="0005496B" w:rsidRDefault="00C42FC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Full time Term – March 31, 2020 – with possibility of extension</w:t>
            </w:r>
          </w:p>
        </w:tc>
        <w:tc>
          <w:tcPr>
            <w:tcW w:w="3118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Employee Group:</w:t>
            </w:r>
          </w:p>
          <w:p w:rsidR="00373A01" w:rsidRPr="0005496B" w:rsidRDefault="000608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CUPE </w:t>
            </w:r>
          </w:p>
        </w:tc>
        <w:tc>
          <w:tcPr>
            <w:tcW w:w="3402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EFT: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D64149">
              <w:rPr>
                <w:rFonts w:ascii="Tahoma" w:hAnsi="Tahoma" w:cs="Tahoma"/>
                <w:b/>
                <w:sz w:val="20"/>
                <w:szCs w:val="20"/>
              </w:rPr>
              <w:t>1.0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73A01" w:rsidRPr="002E2D3C" w:rsidRDefault="00373A01" w:rsidP="00373A01">
      <w:pPr>
        <w:rPr>
          <w:rFonts w:ascii="Arial" w:hAnsi="Arial" w:cs="Arial"/>
          <w:b/>
          <w:bCs/>
          <w:color w:val="333300"/>
          <w:lang w:val="en-GB"/>
        </w:rPr>
      </w:pPr>
    </w:p>
    <w:p w:rsidR="00373A01" w:rsidRPr="002E2D3C" w:rsidRDefault="00373A01" w:rsidP="00373A01">
      <w:pPr>
        <w:pStyle w:val="Level1"/>
        <w:numPr>
          <w:ilvl w:val="0"/>
          <w:numId w:val="0"/>
        </w:numPr>
        <w:tabs>
          <w:tab w:val="left" w:pos="-1440"/>
        </w:tabs>
        <w:ind w:left="2160" w:hanging="2160"/>
        <w:rPr>
          <w:rFonts w:ascii="Arial" w:hAnsi="Arial" w:cs="Arial"/>
          <w:bCs/>
          <w:color w:val="333300"/>
          <w:sz w:val="20"/>
          <w:szCs w:val="20"/>
          <w:lang w:val="en-GB"/>
        </w:rPr>
      </w:pPr>
      <w:r w:rsidRPr="002E2D3C">
        <w:rPr>
          <w:rFonts w:ascii="Arial" w:hAnsi="Arial" w:cs="Arial"/>
          <w:b/>
          <w:bCs/>
          <w:color w:val="333300"/>
          <w:sz w:val="20"/>
          <w:szCs w:val="20"/>
          <w:lang w:val="en-GB"/>
        </w:rPr>
        <w:t>Responsibilities</w:t>
      </w: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>:</w:t>
      </w: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ab/>
      </w:r>
    </w:p>
    <w:p w:rsidR="000608B5" w:rsidRDefault="00FA7467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Performs Reception/Telephone duties as required.</w:t>
      </w:r>
    </w:p>
    <w:p w:rsidR="00FA7467" w:rsidRDefault="00FA7467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Greeting and directing clinic clients. Assisting clients with undressing and preparing for examination as required.</w:t>
      </w:r>
    </w:p>
    <w:p w:rsidR="00FA7467" w:rsidRDefault="00FA7467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Assisting with obtaining assessment data from clients, weighing and measuring.</w:t>
      </w:r>
    </w:p>
    <w:p w:rsidR="00FA7467" w:rsidRDefault="00FA7467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Assisting with transferring clients.  Clean and tidy clinic rooms between client appointments.</w:t>
      </w:r>
    </w:p>
    <w:p w:rsidR="00FA7467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Assist in the coordination and booking of appointments and keeps record.</w:t>
      </w:r>
    </w:p>
    <w:p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Keep work-in-progress software updated.</w:t>
      </w:r>
    </w:p>
    <w:p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Completes test requisitions, books a variety of tests and receives test results.</w:t>
      </w:r>
    </w:p>
    <w:p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Photocopy correspondence, reports, pamphlets, articles, etc. as required/requested.</w:t>
      </w:r>
    </w:p>
    <w:p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Word process a variety of material including; correspondence, reports, forms, statistics, clinic lists, etc.</w:t>
      </w:r>
    </w:p>
    <w:p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Transcribing patient notes that may be written and or dictated.</w:t>
      </w:r>
    </w:p>
    <w:p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Maintain records and filing system.</w:t>
      </w:r>
    </w:p>
    <w:p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Perform other related duties not exceeding skill</w:t>
      </w:r>
      <w:r w:rsidR="00FC7118"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s </w:t>
      </w:r>
      <w:r>
        <w:rPr>
          <w:rFonts w:ascii="Arial" w:hAnsi="Arial" w:cs="Arial"/>
          <w:bCs/>
          <w:color w:val="333300"/>
          <w:sz w:val="20"/>
          <w:szCs w:val="20"/>
          <w:lang w:val="en-GB"/>
        </w:rPr>
        <w:t>and capabilities.  Occasional out of town travel is required</w:t>
      </w:r>
    </w:p>
    <w:p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Is member of the service delivery team that provides efficient and effective clerical support to the centre</w:t>
      </w:r>
    </w:p>
    <w:p w:rsidR="00373A01" w:rsidRPr="00FC7118" w:rsidRDefault="00580919" w:rsidP="00373A01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Participated in quality </w:t>
      </w:r>
      <w:r w:rsidR="00FC7118">
        <w:rPr>
          <w:rFonts w:ascii="Arial" w:hAnsi="Arial" w:cs="Arial"/>
          <w:bCs/>
          <w:color w:val="333300"/>
          <w:sz w:val="20"/>
          <w:szCs w:val="20"/>
          <w:lang w:val="en-GB"/>
        </w:rPr>
        <w:t>improvement</w:t>
      </w:r>
      <w:r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 and research activities as required.</w:t>
      </w:r>
    </w:p>
    <w:p w:rsidR="00373A01" w:rsidRPr="002E2D3C" w:rsidRDefault="00373A01" w:rsidP="00373A01">
      <w:p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/>
          <w:bCs/>
          <w:color w:val="333300"/>
          <w:sz w:val="20"/>
          <w:szCs w:val="20"/>
        </w:rPr>
        <w:t xml:space="preserve">Qualifications: </w:t>
      </w:r>
    </w:p>
    <w:p w:rsidR="000608B5" w:rsidRPr="002E2D3C" w:rsidRDefault="000608B5" w:rsidP="000608B5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>High School Graduate</w:t>
      </w:r>
    </w:p>
    <w:p w:rsidR="000608B5" w:rsidRPr="002E2D3C" w:rsidRDefault="000608B5" w:rsidP="000608B5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 xml:space="preserve">Graduate from </w:t>
      </w:r>
      <w:r w:rsidR="00FC7118">
        <w:rPr>
          <w:rFonts w:ascii="Arial" w:hAnsi="Arial" w:cs="Arial"/>
          <w:bCs/>
          <w:color w:val="333300"/>
          <w:sz w:val="20"/>
          <w:szCs w:val="20"/>
        </w:rPr>
        <w:t>a recognized Medical/Clinic Office Assistant Course</w:t>
      </w:r>
    </w:p>
    <w:p w:rsidR="000608B5" w:rsidRPr="002E2D3C" w:rsidRDefault="000608B5" w:rsidP="000608B5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 xml:space="preserve">Minimum </w:t>
      </w:r>
      <w:r w:rsidR="00FC7118">
        <w:rPr>
          <w:rFonts w:ascii="Arial" w:hAnsi="Arial" w:cs="Arial"/>
          <w:bCs/>
          <w:color w:val="333300"/>
          <w:sz w:val="20"/>
          <w:szCs w:val="20"/>
        </w:rPr>
        <w:t>3</w:t>
      </w:r>
      <w:r w:rsidR="00E04749" w:rsidRPr="002E2D3C">
        <w:rPr>
          <w:rFonts w:ascii="Arial" w:hAnsi="Arial" w:cs="Arial"/>
          <w:bCs/>
          <w:color w:val="333300"/>
          <w:sz w:val="20"/>
          <w:szCs w:val="20"/>
        </w:rPr>
        <w:t xml:space="preserve"> year work experience in a secretarial</w:t>
      </w:r>
      <w:r w:rsidR="00FC7118">
        <w:rPr>
          <w:rFonts w:ascii="Arial" w:hAnsi="Arial" w:cs="Arial"/>
          <w:bCs/>
          <w:color w:val="333300"/>
          <w:sz w:val="20"/>
          <w:szCs w:val="20"/>
        </w:rPr>
        <w:t xml:space="preserve"> or clinic Assistant Position</w:t>
      </w:r>
      <w:r w:rsidR="00E04749" w:rsidRPr="002E2D3C">
        <w:rPr>
          <w:rFonts w:ascii="Arial" w:hAnsi="Arial" w:cs="Arial"/>
          <w:bCs/>
          <w:color w:val="333300"/>
          <w:sz w:val="20"/>
          <w:szCs w:val="20"/>
        </w:rPr>
        <w:t xml:space="preserve"> </w:t>
      </w:r>
    </w:p>
    <w:p w:rsidR="00373A01" w:rsidRPr="00FC7118" w:rsidRDefault="00E04749" w:rsidP="00373A01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>Previous experience with Microsoft Office and ACCURO</w:t>
      </w:r>
      <w:r w:rsidR="00FC7118">
        <w:rPr>
          <w:rFonts w:ascii="Arial" w:hAnsi="Arial" w:cs="Arial"/>
          <w:bCs/>
          <w:color w:val="333300"/>
          <w:sz w:val="20"/>
          <w:szCs w:val="20"/>
        </w:rPr>
        <w:t>, OPIE would be an asset</w:t>
      </w:r>
    </w:p>
    <w:p w:rsidR="00373A01" w:rsidRPr="005660A5" w:rsidRDefault="00373A01" w:rsidP="00373A01">
      <w:pPr>
        <w:rPr>
          <w:rFonts w:ascii="Arial" w:hAnsi="Arial" w:cs="Arial"/>
          <w:color w:val="333300"/>
          <w:sz w:val="20"/>
          <w:szCs w:val="20"/>
        </w:rPr>
      </w:pPr>
    </w:p>
    <w:p w:rsidR="00373A01" w:rsidRDefault="00373A01" w:rsidP="00E04749">
      <w:p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20"/>
          <w:szCs w:val="20"/>
        </w:rPr>
      </w:pPr>
      <w:r w:rsidRPr="005660A5">
        <w:rPr>
          <w:rFonts w:ascii="Arial" w:hAnsi="Arial" w:cs="Arial"/>
          <w:b/>
          <w:bCs/>
          <w:color w:val="333300"/>
          <w:sz w:val="20"/>
          <w:szCs w:val="20"/>
        </w:rPr>
        <w:t xml:space="preserve">Hours of Work: </w:t>
      </w:r>
    </w:p>
    <w:p w:rsidR="00373A01" w:rsidRPr="00FC7118" w:rsidRDefault="00E04749" w:rsidP="00FC7118">
      <w:pPr>
        <w:pStyle w:val="ListParagraph"/>
        <w:numPr>
          <w:ilvl w:val="0"/>
          <w:numId w:val="7"/>
        </w:numPr>
        <w:tabs>
          <w:tab w:val="left" w:pos="-1440"/>
        </w:tabs>
        <w:rPr>
          <w:rFonts w:ascii="Arial" w:hAnsi="Arial" w:cs="Arial"/>
          <w:b/>
          <w:bCs/>
          <w:color w:val="333300"/>
          <w:sz w:val="20"/>
          <w:szCs w:val="20"/>
        </w:rPr>
      </w:pPr>
      <w:r w:rsidRPr="00E04749">
        <w:rPr>
          <w:rFonts w:ascii="Arial" w:hAnsi="Arial" w:cs="Arial"/>
          <w:b/>
          <w:bCs/>
          <w:color w:val="333300"/>
          <w:sz w:val="20"/>
          <w:szCs w:val="20"/>
        </w:rPr>
        <w:t xml:space="preserve">Monday to Friday  </w:t>
      </w:r>
      <w:r w:rsidR="00FA7467">
        <w:rPr>
          <w:rFonts w:ascii="Arial" w:hAnsi="Arial" w:cs="Arial"/>
          <w:b/>
          <w:bCs/>
          <w:color w:val="333300"/>
          <w:sz w:val="20"/>
          <w:szCs w:val="20"/>
        </w:rPr>
        <w:t>Hours to be determined</w:t>
      </w:r>
    </w:p>
    <w:p w:rsidR="00373A01" w:rsidRPr="005660A5" w:rsidRDefault="00373A01" w:rsidP="00373A01">
      <w:pPr>
        <w:tabs>
          <w:tab w:val="left" w:pos="-1440"/>
        </w:tabs>
        <w:ind w:left="2160" w:hanging="2160"/>
        <w:rPr>
          <w:rFonts w:ascii="Arial" w:hAnsi="Arial" w:cs="Arial"/>
          <w:color w:val="333300"/>
          <w:sz w:val="20"/>
          <w:szCs w:val="20"/>
        </w:rPr>
      </w:pPr>
    </w:p>
    <w:p w:rsidR="00373A01" w:rsidRPr="005660A5" w:rsidRDefault="00373A01" w:rsidP="0005496B">
      <w:pPr>
        <w:tabs>
          <w:tab w:val="left" w:pos="-1440"/>
        </w:tabs>
        <w:ind w:left="2880" w:hanging="2880"/>
        <w:rPr>
          <w:rFonts w:ascii="Arial" w:hAnsi="Arial" w:cs="Arial"/>
          <w:color w:val="333300"/>
          <w:sz w:val="20"/>
          <w:szCs w:val="20"/>
        </w:rPr>
      </w:pPr>
      <w:r w:rsidRPr="005660A5">
        <w:rPr>
          <w:rFonts w:ascii="Arial" w:hAnsi="Arial" w:cs="Arial"/>
          <w:b/>
          <w:bCs/>
          <w:color w:val="333300"/>
          <w:sz w:val="20"/>
          <w:szCs w:val="20"/>
        </w:rPr>
        <w:t>Salary:</w:t>
      </w:r>
      <w:r w:rsidRPr="005660A5">
        <w:rPr>
          <w:rFonts w:ascii="Arial" w:hAnsi="Arial" w:cs="Arial"/>
          <w:color w:val="333300"/>
          <w:sz w:val="20"/>
          <w:szCs w:val="20"/>
        </w:rPr>
        <w:t xml:space="preserve"> </w:t>
      </w:r>
      <w:r w:rsidR="001D3709">
        <w:rPr>
          <w:rFonts w:ascii="Arial" w:hAnsi="Arial" w:cs="Arial"/>
          <w:color w:val="333300"/>
          <w:sz w:val="20"/>
          <w:szCs w:val="20"/>
        </w:rPr>
        <w:t xml:space="preserve"> </w:t>
      </w:r>
      <w:r w:rsidR="00D668CA">
        <w:rPr>
          <w:rFonts w:ascii="Arial" w:hAnsi="Arial" w:cs="Arial"/>
          <w:color w:val="333300"/>
          <w:sz w:val="20"/>
          <w:szCs w:val="20"/>
        </w:rPr>
        <w:t>As per CUPE salary scale $18.</w:t>
      </w:r>
      <w:r w:rsidR="00FA7467">
        <w:rPr>
          <w:rFonts w:ascii="Arial" w:hAnsi="Arial" w:cs="Arial"/>
          <w:color w:val="333300"/>
          <w:sz w:val="20"/>
          <w:szCs w:val="20"/>
        </w:rPr>
        <w:t>265</w:t>
      </w:r>
      <w:r w:rsidR="001D3709">
        <w:rPr>
          <w:rFonts w:ascii="Arial" w:hAnsi="Arial" w:cs="Arial"/>
          <w:color w:val="333300"/>
          <w:sz w:val="20"/>
          <w:szCs w:val="20"/>
        </w:rPr>
        <w:t>/hr - $</w:t>
      </w:r>
      <w:r w:rsidR="00FA7467">
        <w:rPr>
          <w:rFonts w:ascii="Arial" w:hAnsi="Arial" w:cs="Arial"/>
          <w:color w:val="333300"/>
          <w:sz w:val="20"/>
          <w:szCs w:val="20"/>
        </w:rPr>
        <w:t>21.174</w:t>
      </w:r>
      <w:r w:rsidR="001D3709">
        <w:rPr>
          <w:rFonts w:ascii="Arial" w:hAnsi="Arial" w:cs="Arial"/>
          <w:color w:val="333300"/>
          <w:sz w:val="20"/>
          <w:szCs w:val="20"/>
        </w:rPr>
        <w:t>/hr</w:t>
      </w:r>
      <w:r w:rsidR="0005496B">
        <w:rPr>
          <w:rFonts w:ascii="Arial" w:hAnsi="Arial" w:cs="Arial"/>
          <w:color w:val="333300"/>
          <w:sz w:val="20"/>
          <w:szCs w:val="20"/>
        </w:rPr>
        <w:tab/>
      </w:r>
    </w:p>
    <w:p w:rsidR="00373A01" w:rsidRDefault="00373A01"/>
    <w:p w:rsidR="00373A01" w:rsidRPr="0005496B" w:rsidRDefault="00373A01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72"/>
      </w:tblGrid>
      <w:tr w:rsidR="00373A01" w:rsidRPr="0005496B" w:rsidTr="0005496B">
        <w:tc>
          <w:tcPr>
            <w:tcW w:w="6204" w:type="dxa"/>
          </w:tcPr>
          <w:p w:rsidR="00373A01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Apply in Writing to:</w:t>
            </w:r>
          </w:p>
          <w:p w:rsidR="002E2D3C" w:rsidRDefault="002E2D3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Kizzy Phillips</w:t>
            </w:r>
          </w:p>
          <w:p w:rsidR="002E2D3C" w:rsidRDefault="002E2D3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HR Specialist/Executive Assistant</w:t>
            </w:r>
          </w:p>
          <w:p w:rsidR="00A82ACA" w:rsidRDefault="00A82AC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1155 Notre Dame Ave</w:t>
            </w:r>
          </w:p>
          <w:p w:rsidR="00A82ACA" w:rsidRDefault="00A82AC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Winnipeg, MB R3E 3G1</w:t>
            </w:r>
          </w:p>
          <w:p w:rsidR="00373A01" w:rsidRPr="0005496B" w:rsidRDefault="00373A01" w:rsidP="006F1C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72" w:type="dxa"/>
          </w:tcPr>
          <w:p w:rsidR="00373A01" w:rsidRDefault="0005496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Closing Date:</w:t>
            </w:r>
          </w:p>
          <w:p w:rsidR="002E2D3C" w:rsidRPr="0005496B" w:rsidRDefault="002E2D3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5496B" w:rsidRPr="0005496B" w:rsidRDefault="0005496B" w:rsidP="00BE7C0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73A01" w:rsidRDefault="00373A01"/>
    <w:sectPr w:rsidR="00373A01" w:rsidSect="00186A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color w:val="0000FF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CCB6701"/>
    <w:multiLevelType w:val="hybridMultilevel"/>
    <w:tmpl w:val="D6783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A51EA"/>
    <w:multiLevelType w:val="hybridMultilevel"/>
    <w:tmpl w:val="7B68DE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F3231"/>
    <w:multiLevelType w:val="hybridMultilevel"/>
    <w:tmpl w:val="9DAAE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A15EB"/>
    <w:multiLevelType w:val="hybridMultilevel"/>
    <w:tmpl w:val="25D00E36"/>
    <w:lvl w:ilvl="0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757727C4"/>
    <w:multiLevelType w:val="hybridMultilevel"/>
    <w:tmpl w:val="9CF03F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C1221"/>
    <w:multiLevelType w:val="hybridMultilevel"/>
    <w:tmpl w:val="8116C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01"/>
    <w:rsid w:val="000039F2"/>
    <w:rsid w:val="000321B9"/>
    <w:rsid w:val="00036894"/>
    <w:rsid w:val="0005496B"/>
    <w:rsid w:val="000608B5"/>
    <w:rsid w:val="00080E25"/>
    <w:rsid w:val="00097216"/>
    <w:rsid w:val="000A7A0C"/>
    <w:rsid w:val="000D430D"/>
    <w:rsid w:val="00186AEC"/>
    <w:rsid w:val="001D3709"/>
    <w:rsid w:val="00227437"/>
    <w:rsid w:val="002531B5"/>
    <w:rsid w:val="002C74D7"/>
    <w:rsid w:val="002E135B"/>
    <w:rsid w:val="002E2D3C"/>
    <w:rsid w:val="0032665D"/>
    <w:rsid w:val="00365142"/>
    <w:rsid w:val="00373A01"/>
    <w:rsid w:val="00374694"/>
    <w:rsid w:val="00380499"/>
    <w:rsid w:val="003837C4"/>
    <w:rsid w:val="004956BC"/>
    <w:rsid w:val="004C42C4"/>
    <w:rsid w:val="004C58F2"/>
    <w:rsid w:val="004F4AAB"/>
    <w:rsid w:val="004F7777"/>
    <w:rsid w:val="005044BD"/>
    <w:rsid w:val="0053458B"/>
    <w:rsid w:val="00574F1B"/>
    <w:rsid w:val="00577D18"/>
    <w:rsid w:val="00580919"/>
    <w:rsid w:val="005F300E"/>
    <w:rsid w:val="005F4225"/>
    <w:rsid w:val="006F1C87"/>
    <w:rsid w:val="007022DB"/>
    <w:rsid w:val="00703E8D"/>
    <w:rsid w:val="00721591"/>
    <w:rsid w:val="00741D12"/>
    <w:rsid w:val="007608B4"/>
    <w:rsid w:val="007704D3"/>
    <w:rsid w:val="007941EC"/>
    <w:rsid w:val="007C366E"/>
    <w:rsid w:val="007D2E7C"/>
    <w:rsid w:val="007F2809"/>
    <w:rsid w:val="00845F1F"/>
    <w:rsid w:val="00864E81"/>
    <w:rsid w:val="008870FB"/>
    <w:rsid w:val="008903CB"/>
    <w:rsid w:val="008E0047"/>
    <w:rsid w:val="00926C30"/>
    <w:rsid w:val="0092786C"/>
    <w:rsid w:val="00935039"/>
    <w:rsid w:val="00951634"/>
    <w:rsid w:val="00A047CE"/>
    <w:rsid w:val="00A52FEF"/>
    <w:rsid w:val="00A82ACA"/>
    <w:rsid w:val="00AE05A2"/>
    <w:rsid w:val="00B47B2F"/>
    <w:rsid w:val="00B502C1"/>
    <w:rsid w:val="00B944F6"/>
    <w:rsid w:val="00BC3CB4"/>
    <w:rsid w:val="00BD4A89"/>
    <w:rsid w:val="00BE7C04"/>
    <w:rsid w:val="00BF7854"/>
    <w:rsid w:val="00C0455A"/>
    <w:rsid w:val="00C42FCB"/>
    <w:rsid w:val="00C56EF5"/>
    <w:rsid w:val="00C764E7"/>
    <w:rsid w:val="00CA3C09"/>
    <w:rsid w:val="00CB01D7"/>
    <w:rsid w:val="00D54319"/>
    <w:rsid w:val="00D56295"/>
    <w:rsid w:val="00D64149"/>
    <w:rsid w:val="00D668CA"/>
    <w:rsid w:val="00D66D84"/>
    <w:rsid w:val="00DB2D39"/>
    <w:rsid w:val="00DC7F4D"/>
    <w:rsid w:val="00DE656C"/>
    <w:rsid w:val="00E04749"/>
    <w:rsid w:val="00E3462C"/>
    <w:rsid w:val="00E46C9D"/>
    <w:rsid w:val="00EB0BBF"/>
    <w:rsid w:val="00F961F3"/>
    <w:rsid w:val="00FA7467"/>
    <w:rsid w:val="00FC7118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0608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4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D3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0608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4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D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Klinic Inc.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kizzyp</dc:creator>
  <cp:lastModifiedBy>Kizzy Phillips</cp:lastModifiedBy>
  <cp:revision>2</cp:revision>
  <cp:lastPrinted>2020-10-27T18:14:00Z</cp:lastPrinted>
  <dcterms:created xsi:type="dcterms:W3CDTF">2020-10-27T18:14:00Z</dcterms:created>
  <dcterms:modified xsi:type="dcterms:W3CDTF">2020-10-27T18:14:00Z</dcterms:modified>
</cp:coreProperties>
</file>