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BF80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090B899D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1AAB0608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2D3CB98D" w14:textId="77777777" w:rsidTr="00F666EC">
        <w:trPr>
          <w:trHeight w:val="566"/>
        </w:trPr>
        <w:tc>
          <w:tcPr>
            <w:tcW w:w="3227" w:type="dxa"/>
          </w:tcPr>
          <w:p w14:paraId="2E132B03" w14:textId="2665ABB2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C9720E">
              <w:rPr>
                <w:rFonts w:ascii="Tahoma" w:hAnsi="Tahoma" w:cs="Tahoma"/>
                <w:b/>
                <w:sz w:val="20"/>
                <w:szCs w:val="20"/>
              </w:rPr>
              <w:t>21-01</w:t>
            </w:r>
            <w:r w:rsidR="006D443E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3065DE3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4F0AD2CC" w14:textId="09298275" w:rsidR="00373A01" w:rsidRPr="0005496B" w:rsidRDefault="006D44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Rehabilitation Therapy </w:t>
            </w:r>
          </w:p>
        </w:tc>
        <w:tc>
          <w:tcPr>
            <w:tcW w:w="3402" w:type="dxa"/>
          </w:tcPr>
          <w:p w14:paraId="6D45CEB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2A197225" w14:textId="4875195A" w:rsidR="00373A01" w:rsidRPr="0005496B" w:rsidRDefault="00716799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 2</w:t>
            </w:r>
            <w:r w:rsidR="006D443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  <w:tr w:rsidR="00373A01" w14:paraId="7822829C" w14:textId="77777777" w:rsidTr="00F666EC">
        <w:trPr>
          <w:trHeight w:val="574"/>
        </w:trPr>
        <w:tc>
          <w:tcPr>
            <w:tcW w:w="3227" w:type="dxa"/>
          </w:tcPr>
          <w:p w14:paraId="0DA7345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628F801C" w14:textId="583551C9" w:rsidR="00373A01" w:rsidRPr="0005496B" w:rsidRDefault="006D443E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632AD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12B8778" w14:textId="11956FBC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</w:t>
            </w:r>
            <w:r w:rsidR="006D443E">
              <w:rPr>
                <w:rFonts w:ascii="Tahoma" w:hAnsi="Tahoma" w:cs="Tahoma"/>
                <w:sz w:val="20"/>
                <w:szCs w:val="20"/>
              </w:rPr>
              <w:t>Clinical and Rehabilitation Services</w:t>
            </w:r>
          </w:p>
        </w:tc>
        <w:tc>
          <w:tcPr>
            <w:tcW w:w="3402" w:type="dxa"/>
          </w:tcPr>
          <w:p w14:paraId="0DF8EFC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2214197D" w14:textId="4EB7A15D" w:rsidR="00373A01" w:rsidRPr="0005496B" w:rsidRDefault="006D44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14:paraId="4EDBBBC7" w14:textId="77777777" w:rsidTr="00F666EC">
        <w:trPr>
          <w:trHeight w:val="694"/>
        </w:trPr>
        <w:tc>
          <w:tcPr>
            <w:tcW w:w="3227" w:type="dxa"/>
          </w:tcPr>
          <w:p w14:paraId="5EF98F5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26FCA90A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45EDB37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4B0A6CA4" w14:textId="0C702CEB" w:rsidR="00373A01" w:rsidRPr="0005496B" w:rsidRDefault="006D44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14:paraId="69F6A0F3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5896E28" w14:textId="452A9FF2" w:rsidR="00923A1A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.5 EFT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Term</w:t>
            </w:r>
            <w:r w:rsidR="003E0B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43E">
              <w:rPr>
                <w:rFonts w:ascii="Tahoma" w:hAnsi="Tahoma" w:cs="Tahoma"/>
                <w:sz w:val="20"/>
                <w:szCs w:val="20"/>
              </w:rPr>
              <w:t>(March 2021- August 31, 2021)</w:t>
            </w:r>
          </w:p>
          <w:p w14:paraId="7453D33D" w14:textId="77777777" w:rsidR="007B73BD" w:rsidRPr="002F3679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BF9B6E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787878C4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Responsibilities:</w:t>
      </w:r>
    </w:p>
    <w:p w14:paraId="40BDE4E6" w14:textId="47360AA5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(RCC) is a community-based health care facility providing services to children with special needs and their families.</w:t>
      </w: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>The Rehabilitation Centre for Children requires a Physiotherapist to provide service to infants, children and youth referred for therapy services at SSCY Centre. Practices are in accordance with RCC policy and professional standards. This includes:</w:t>
      </w:r>
    </w:p>
    <w:p w14:paraId="50032265" w14:textId="77777777" w:rsidR="006D443E" w:rsidRPr="006D443E" w:rsidRDefault="006D443E" w:rsidP="006D443E">
      <w:pPr>
        <w:tabs>
          <w:tab w:val="left" w:pos="-1440"/>
        </w:tabs>
        <w:ind w:left="720" w:hanging="720"/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>Collaboration with all healthcare providers and community agencies, who are involved with the child,</w:t>
      </w:r>
    </w:p>
    <w:p w14:paraId="234B6A8A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>Ongoing liaison with the child's family and caregivers,</w:t>
      </w:r>
    </w:p>
    <w:p w14:paraId="1F42EE8D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 xml:space="preserve">Assessment, </w:t>
      </w:r>
      <w:proofErr w:type="gramStart"/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intervention</w:t>
      </w:r>
      <w:proofErr w:type="gramEnd"/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development of goals with child and family, </w:t>
      </w:r>
    </w:p>
    <w:p w14:paraId="65C65676" w14:textId="77777777" w:rsidR="006D443E" w:rsidRPr="006D443E" w:rsidRDefault="006D443E" w:rsidP="006D443E">
      <w:pPr>
        <w:tabs>
          <w:tab w:val="left" w:pos="-1440"/>
        </w:tabs>
        <w:ind w:left="720" w:hanging="720"/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 xml:space="preserve">Participation in continuous quality improvement, research, </w:t>
      </w:r>
      <w:proofErr w:type="gramStart"/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>client</w:t>
      </w:r>
      <w:proofErr w:type="gramEnd"/>
      <w:r w:rsidRPr="006D443E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staff education initiatives</w:t>
      </w:r>
    </w:p>
    <w:p w14:paraId="04EFD266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14:paraId="7F674B3F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38BEB8EE" w14:textId="77777777" w:rsidR="006D443E" w:rsidRPr="006D443E" w:rsidRDefault="006D443E" w:rsidP="006D443E">
      <w:pPr>
        <w:pStyle w:val="BodyText"/>
        <w:jc w:val="both"/>
        <w:rPr>
          <w:rFonts w:ascii="Tahoma" w:hAnsi="Tahoma" w:cs="Tahoma"/>
          <w:szCs w:val="20"/>
        </w:rPr>
      </w:pPr>
      <w:r w:rsidRPr="006D443E">
        <w:rPr>
          <w:rFonts w:ascii="Tahoma" w:hAnsi="Tahoma" w:cs="Tahoma"/>
          <w:szCs w:val="20"/>
        </w:rPr>
        <w:t>Qualifications:</w:t>
      </w:r>
    </w:p>
    <w:p w14:paraId="07C964D8" w14:textId="293BA6E0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Clinical Master’s Degree in Physiotherapy or approved equivalent required.</w:t>
      </w:r>
    </w:p>
    <w:p w14:paraId="542E78E7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 xml:space="preserve">Licensure by the College of Physiotherapists of Manitoba </w:t>
      </w:r>
    </w:p>
    <w:p w14:paraId="15E105DF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 xml:space="preserve">Excellent interpersonal skills. </w:t>
      </w:r>
    </w:p>
    <w:p w14:paraId="74AAE837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 xml:space="preserve">Physical fitness for lifting, </w:t>
      </w:r>
      <w:proofErr w:type="gramStart"/>
      <w:r w:rsidRPr="006D443E">
        <w:rPr>
          <w:rFonts w:ascii="Tahoma" w:hAnsi="Tahoma" w:cs="Tahoma"/>
          <w:bCs/>
          <w:sz w:val="20"/>
          <w:szCs w:val="20"/>
        </w:rPr>
        <w:t>bending</w:t>
      </w:r>
      <w:proofErr w:type="gramEnd"/>
      <w:r w:rsidRPr="006D443E">
        <w:rPr>
          <w:rFonts w:ascii="Tahoma" w:hAnsi="Tahoma" w:cs="Tahoma"/>
          <w:bCs/>
          <w:sz w:val="20"/>
          <w:szCs w:val="20"/>
        </w:rPr>
        <w:t xml:space="preserve"> and handling children.</w:t>
      </w:r>
    </w:p>
    <w:p w14:paraId="5B9B8CA0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 xml:space="preserve">Advanced written and verbal communication skills. </w:t>
      </w:r>
    </w:p>
    <w:p w14:paraId="796EBFB2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Ability to work effectively both independently and within an inter-disciplinary team.</w:t>
      </w:r>
    </w:p>
    <w:p w14:paraId="28BD0D3F" w14:textId="77777777" w:rsidR="006D443E" w:rsidRPr="006D443E" w:rsidRDefault="006D443E" w:rsidP="006D443E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Experience working with children with cerebral palsy, neurological and neuromuscular conditions is required</w:t>
      </w:r>
    </w:p>
    <w:p w14:paraId="77B1EDD8" w14:textId="77777777" w:rsidR="006D443E" w:rsidRPr="006D443E" w:rsidRDefault="006D443E" w:rsidP="006D443E">
      <w:pPr>
        <w:numPr>
          <w:ilvl w:val="0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Employment is subject to criminal records and child abuse registry checks.</w:t>
      </w:r>
    </w:p>
    <w:p w14:paraId="7FFE6E00" w14:textId="77777777" w:rsidR="006D443E" w:rsidRPr="006D443E" w:rsidRDefault="006D443E" w:rsidP="006D443E">
      <w:pPr>
        <w:numPr>
          <w:ilvl w:val="0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 xml:space="preserve">Minimum of two years recent clinical experience in pediatric physiotherapy is required. </w:t>
      </w:r>
    </w:p>
    <w:p w14:paraId="5ECF03FD" w14:textId="77777777" w:rsidR="006D443E" w:rsidRPr="006D443E" w:rsidRDefault="006D443E" w:rsidP="006D443E">
      <w:pPr>
        <w:numPr>
          <w:ilvl w:val="0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Valid driver’s license and reliable vehicle required.</w:t>
      </w:r>
    </w:p>
    <w:p w14:paraId="46D8E2D7" w14:textId="77777777" w:rsidR="006D443E" w:rsidRPr="006D443E" w:rsidRDefault="006D443E" w:rsidP="006D443E">
      <w:pPr>
        <w:numPr>
          <w:ilvl w:val="0"/>
          <w:numId w:val="5"/>
        </w:numPr>
        <w:jc w:val="both"/>
        <w:rPr>
          <w:rFonts w:ascii="Tahoma" w:hAnsi="Tahoma" w:cs="Tahoma"/>
          <w:bCs/>
          <w:sz w:val="20"/>
          <w:szCs w:val="20"/>
        </w:rPr>
      </w:pPr>
      <w:r w:rsidRPr="006D443E">
        <w:rPr>
          <w:rFonts w:ascii="Tahoma" w:hAnsi="Tahoma" w:cs="Tahoma"/>
          <w:bCs/>
          <w:sz w:val="20"/>
          <w:szCs w:val="20"/>
        </w:rPr>
        <w:t>Employment is subject to criminal records and child abuse registry checks.</w:t>
      </w:r>
    </w:p>
    <w:p w14:paraId="09833B75" w14:textId="77777777" w:rsidR="006D443E" w:rsidRPr="006D443E" w:rsidRDefault="006D443E" w:rsidP="006D443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A8CB9D2" w14:textId="77777777" w:rsidR="006D443E" w:rsidRPr="006D443E" w:rsidRDefault="006D443E" w:rsidP="006D443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Hours of Work: </w:t>
      </w:r>
      <w:r w:rsidRPr="006D443E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7.5 hours per week with some flexibility required regarding day of work and start/end times related to caseload demands. </w:t>
      </w:r>
    </w:p>
    <w:p w14:paraId="53C1573F" w14:textId="77777777" w:rsidR="006D443E" w:rsidRPr="006D443E" w:rsidRDefault="006D443E" w:rsidP="006D443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3B3D014D" w14:textId="77777777" w:rsidR="006D443E" w:rsidRPr="006D443E" w:rsidRDefault="006D443E" w:rsidP="006D443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6D443E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Salary:  </w:t>
      </w:r>
      <w:r w:rsidRPr="006D443E">
        <w:rPr>
          <w:rFonts w:ascii="Tahoma" w:hAnsi="Tahoma" w:cs="Tahoma"/>
          <w:color w:val="000000"/>
          <w:sz w:val="20"/>
          <w:szCs w:val="20"/>
          <w:lang w:val="en-GB"/>
        </w:rPr>
        <w:t xml:space="preserve">MAHCP Scale - </w:t>
      </w:r>
    </w:p>
    <w:p w14:paraId="2E67B2A7" w14:textId="77777777" w:rsidR="006D443E" w:rsidRPr="006D443E" w:rsidRDefault="006D443E" w:rsidP="006D443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B3D75AD" w14:textId="77777777" w:rsidR="006D443E" w:rsidRPr="006D443E" w:rsidRDefault="006D443E" w:rsidP="006D443E">
      <w:pPr>
        <w:jc w:val="both"/>
        <w:rPr>
          <w:rFonts w:ascii="Tahoma" w:hAnsi="Tahoma" w:cs="Tahoma"/>
          <w:sz w:val="20"/>
          <w:szCs w:val="20"/>
        </w:rPr>
      </w:pPr>
      <w:r w:rsidRPr="006D443E">
        <w:rPr>
          <w:rFonts w:ascii="Tahoma" w:hAnsi="Tahoma" w:cs="Tahoma"/>
          <w:sz w:val="20"/>
          <w:szCs w:val="20"/>
          <w:lang w:val="en-GB"/>
        </w:rPr>
        <w:t>We thank all applicants that apply but only those candidates selected for an interview will be contacted.</w:t>
      </w:r>
    </w:p>
    <w:p w14:paraId="3267EB40" w14:textId="707DA641" w:rsidR="00373A01" w:rsidRPr="006D443E" w:rsidRDefault="00923A1A" w:rsidP="006D443E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7F4DC260" w14:textId="77777777" w:rsidTr="0005496B">
        <w:tc>
          <w:tcPr>
            <w:tcW w:w="6204" w:type="dxa"/>
          </w:tcPr>
          <w:p w14:paraId="57B8CF9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67FFB4EE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7CD04B2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6F3A12A1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1E98EE5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181BA9F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7853C968" w14:textId="7FA35E8C" w:rsidR="0005496B" w:rsidRPr="0005496B" w:rsidRDefault="00157F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1E4CFF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  <w:p w14:paraId="41629DD5" w14:textId="77777777" w:rsidR="0005496B" w:rsidRPr="0005496B" w:rsidRDefault="0005496B" w:rsidP="00BF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26E072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57FCD"/>
    <w:rsid w:val="00186AEC"/>
    <w:rsid w:val="001E4CFF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E0B1A"/>
    <w:rsid w:val="00482DFE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6D443E"/>
    <w:rsid w:val="00703E8D"/>
    <w:rsid w:val="00716799"/>
    <w:rsid w:val="007738FF"/>
    <w:rsid w:val="007941EC"/>
    <w:rsid w:val="007B73BD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9720E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DE1"/>
    <w:rsid w:val="00F465C6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2A9"/>
  <w15:docId w15:val="{9C39A19D-90F3-4DBD-B2A7-4870B32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2020-06-23T19:29:00Z</cp:lastPrinted>
  <dcterms:created xsi:type="dcterms:W3CDTF">2021-02-24T18:35:00Z</dcterms:created>
  <dcterms:modified xsi:type="dcterms:W3CDTF">2021-02-24T18:53:00Z</dcterms:modified>
</cp:coreProperties>
</file>