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D75C"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3F9AAE4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C1D9D8F"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3AD0753A" w14:textId="77777777" w:rsidTr="00F666EC">
        <w:trPr>
          <w:trHeight w:val="566"/>
        </w:trPr>
        <w:tc>
          <w:tcPr>
            <w:tcW w:w="3227" w:type="dxa"/>
          </w:tcPr>
          <w:p w14:paraId="07324BC6" w14:textId="7C8538B7"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7479BF">
              <w:rPr>
                <w:rFonts w:ascii="Tahoma" w:hAnsi="Tahoma" w:cs="Tahoma"/>
                <w:b/>
                <w:sz w:val="20"/>
                <w:szCs w:val="20"/>
              </w:rPr>
              <w:t>2</w:t>
            </w:r>
            <w:r w:rsidR="00AD4C68">
              <w:rPr>
                <w:rFonts w:ascii="Tahoma" w:hAnsi="Tahoma" w:cs="Tahoma"/>
                <w:b/>
                <w:sz w:val="20"/>
                <w:szCs w:val="20"/>
              </w:rPr>
              <w:t>3-006</w:t>
            </w:r>
          </w:p>
        </w:tc>
        <w:tc>
          <w:tcPr>
            <w:tcW w:w="3118" w:type="dxa"/>
          </w:tcPr>
          <w:p w14:paraId="2F918FB9"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7E4366CC" w14:textId="77777777" w:rsidR="00373A01" w:rsidRPr="0005496B" w:rsidRDefault="0010077E">
            <w:pPr>
              <w:rPr>
                <w:rFonts w:ascii="Tahoma" w:hAnsi="Tahoma" w:cs="Tahoma"/>
                <w:sz w:val="20"/>
                <w:szCs w:val="20"/>
              </w:rPr>
            </w:pPr>
            <w:r>
              <w:rPr>
                <w:rFonts w:ascii="Tahoma" w:hAnsi="Tahoma" w:cs="Tahoma"/>
                <w:sz w:val="20"/>
                <w:szCs w:val="20"/>
              </w:rPr>
              <w:t>Rehabilitation Services</w:t>
            </w:r>
          </w:p>
        </w:tc>
        <w:tc>
          <w:tcPr>
            <w:tcW w:w="3402" w:type="dxa"/>
          </w:tcPr>
          <w:p w14:paraId="7ACBA1F5"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1112BF6" w14:textId="52F99E13" w:rsidR="00373A01" w:rsidRPr="0005496B" w:rsidRDefault="007479BF" w:rsidP="003E0B1A">
            <w:pPr>
              <w:rPr>
                <w:rFonts w:ascii="Tahoma" w:hAnsi="Tahoma" w:cs="Tahoma"/>
                <w:sz w:val="20"/>
                <w:szCs w:val="20"/>
              </w:rPr>
            </w:pPr>
            <w:r>
              <w:rPr>
                <w:rFonts w:ascii="Tahoma" w:hAnsi="Tahoma" w:cs="Tahoma"/>
                <w:sz w:val="20"/>
                <w:szCs w:val="20"/>
              </w:rPr>
              <w:t xml:space="preserve">January </w:t>
            </w:r>
            <w:r w:rsidR="00AD4C68">
              <w:rPr>
                <w:rFonts w:ascii="Tahoma" w:hAnsi="Tahoma" w:cs="Tahoma"/>
                <w:sz w:val="20"/>
                <w:szCs w:val="20"/>
              </w:rPr>
              <w:t>24</w:t>
            </w:r>
            <w:r>
              <w:rPr>
                <w:rFonts w:ascii="Tahoma" w:hAnsi="Tahoma" w:cs="Tahoma"/>
                <w:sz w:val="20"/>
                <w:szCs w:val="20"/>
              </w:rPr>
              <w:t>, 202</w:t>
            </w:r>
            <w:r w:rsidR="00AD4C68">
              <w:rPr>
                <w:rFonts w:ascii="Tahoma" w:hAnsi="Tahoma" w:cs="Tahoma"/>
                <w:sz w:val="20"/>
                <w:szCs w:val="20"/>
              </w:rPr>
              <w:t>3</w:t>
            </w:r>
          </w:p>
        </w:tc>
      </w:tr>
      <w:tr w:rsidR="00373A01" w14:paraId="6D900112" w14:textId="77777777" w:rsidTr="00F666EC">
        <w:trPr>
          <w:trHeight w:val="574"/>
        </w:trPr>
        <w:tc>
          <w:tcPr>
            <w:tcW w:w="3227" w:type="dxa"/>
          </w:tcPr>
          <w:p w14:paraId="6A2E0B7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37A7C19" w14:textId="3259175E" w:rsidR="00373A01" w:rsidRPr="0005496B" w:rsidRDefault="00917FC6" w:rsidP="0010077E">
            <w:pPr>
              <w:rPr>
                <w:rFonts w:ascii="Tahoma" w:hAnsi="Tahoma" w:cs="Tahoma"/>
                <w:sz w:val="20"/>
                <w:szCs w:val="20"/>
              </w:rPr>
            </w:pPr>
            <w:r>
              <w:rPr>
                <w:rFonts w:ascii="Tahoma" w:hAnsi="Tahoma" w:cs="Tahoma"/>
                <w:sz w:val="20"/>
                <w:szCs w:val="20"/>
              </w:rPr>
              <w:t>Rehabilitation Assistant</w:t>
            </w:r>
            <w:r w:rsidR="00923A1A">
              <w:rPr>
                <w:rFonts w:ascii="Tahoma" w:hAnsi="Tahoma" w:cs="Tahoma"/>
                <w:sz w:val="20"/>
                <w:szCs w:val="20"/>
              </w:rPr>
              <w:t xml:space="preserve"> </w:t>
            </w:r>
          </w:p>
        </w:tc>
        <w:tc>
          <w:tcPr>
            <w:tcW w:w="3118" w:type="dxa"/>
          </w:tcPr>
          <w:p w14:paraId="0CF7707A"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A29DF0" w14:textId="77777777" w:rsidR="00373A01" w:rsidRPr="0005496B" w:rsidRDefault="00923A1A" w:rsidP="0010077E">
            <w:pPr>
              <w:rPr>
                <w:rFonts w:ascii="Tahoma" w:hAnsi="Tahoma" w:cs="Tahoma"/>
                <w:sz w:val="20"/>
                <w:szCs w:val="20"/>
              </w:rPr>
            </w:pPr>
            <w:r>
              <w:rPr>
                <w:rFonts w:ascii="Tahoma" w:hAnsi="Tahoma" w:cs="Tahoma"/>
                <w:sz w:val="20"/>
                <w:szCs w:val="20"/>
              </w:rPr>
              <w:t xml:space="preserve">Director of </w:t>
            </w:r>
            <w:r w:rsidR="0010077E">
              <w:rPr>
                <w:rFonts w:ascii="Tahoma" w:hAnsi="Tahoma" w:cs="Tahoma"/>
                <w:sz w:val="20"/>
                <w:szCs w:val="20"/>
              </w:rPr>
              <w:t>Rehabilitation Services</w:t>
            </w:r>
          </w:p>
        </w:tc>
        <w:tc>
          <w:tcPr>
            <w:tcW w:w="3402" w:type="dxa"/>
          </w:tcPr>
          <w:p w14:paraId="7891BAB4"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09B48647" w14:textId="60AB32E7" w:rsidR="00373A01" w:rsidRPr="0005496B" w:rsidRDefault="00917FC6">
            <w:pPr>
              <w:rPr>
                <w:rFonts w:ascii="Tahoma" w:hAnsi="Tahoma" w:cs="Tahoma"/>
                <w:sz w:val="20"/>
                <w:szCs w:val="20"/>
              </w:rPr>
            </w:pPr>
            <w:r>
              <w:rPr>
                <w:rFonts w:ascii="Tahoma" w:hAnsi="Tahoma" w:cs="Tahoma"/>
                <w:sz w:val="20"/>
                <w:szCs w:val="20"/>
              </w:rPr>
              <w:t>As Soon As Possible</w:t>
            </w:r>
          </w:p>
        </w:tc>
      </w:tr>
      <w:tr w:rsidR="00373A01" w14:paraId="1D3F9930" w14:textId="77777777" w:rsidTr="00F666EC">
        <w:trPr>
          <w:trHeight w:val="694"/>
        </w:trPr>
        <w:tc>
          <w:tcPr>
            <w:tcW w:w="3227" w:type="dxa"/>
          </w:tcPr>
          <w:p w14:paraId="488600F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57E07752" w14:textId="68D3F57C" w:rsidR="00373A01" w:rsidRPr="0005496B" w:rsidRDefault="00AD4C68">
            <w:pPr>
              <w:rPr>
                <w:rFonts w:ascii="Tahoma" w:hAnsi="Tahoma" w:cs="Tahoma"/>
                <w:b/>
                <w:sz w:val="20"/>
                <w:szCs w:val="20"/>
              </w:rPr>
            </w:pPr>
            <w:r>
              <w:rPr>
                <w:rFonts w:ascii="Tahoma" w:hAnsi="Tahoma" w:cs="Tahoma"/>
                <w:b/>
                <w:sz w:val="20"/>
                <w:szCs w:val="20"/>
              </w:rPr>
              <w:t>Indefinite Term</w:t>
            </w:r>
            <w:r w:rsidR="00380A4A">
              <w:rPr>
                <w:rFonts w:ascii="Tahoma" w:hAnsi="Tahoma" w:cs="Tahoma"/>
                <w:b/>
                <w:sz w:val="20"/>
                <w:szCs w:val="20"/>
              </w:rPr>
              <w:t>(s)</w:t>
            </w:r>
          </w:p>
        </w:tc>
        <w:tc>
          <w:tcPr>
            <w:tcW w:w="3118" w:type="dxa"/>
          </w:tcPr>
          <w:p w14:paraId="594E725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31851626" w14:textId="22BD5E9D" w:rsidR="00373A01" w:rsidRPr="0005496B" w:rsidRDefault="00917FC6">
            <w:pPr>
              <w:rPr>
                <w:rFonts w:ascii="Tahoma" w:hAnsi="Tahoma" w:cs="Tahoma"/>
                <w:sz w:val="20"/>
                <w:szCs w:val="20"/>
              </w:rPr>
            </w:pPr>
            <w:r>
              <w:rPr>
                <w:rFonts w:ascii="Tahoma" w:hAnsi="Tahoma" w:cs="Tahoma"/>
                <w:sz w:val="20"/>
                <w:szCs w:val="20"/>
              </w:rPr>
              <w:t>CUPE</w:t>
            </w:r>
            <w:r w:rsidR="00923A1A">
              <w:rPr>
                <w:rFonts w:ascii="Tahoma" w:hAnsi="Tahoma" w:cs="Tahoma"/>
                <w:sz w:val="20"/>
                <w:szCs w:val="20"/>
              </w:rPr>
              <w:t xml:space="preserve"> </w:t>
            </w:r>
          </w:p>
        </w:tc>
        <w:tc>
          <w:tcPr>
            <w:tcW w:w="3402" w:type="dxa"/>
          </w:tcPr>
          <w:p w14:paraId="59AF7F87"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CBC4213" w14:textId="4B409B84" w:rsidR="00923A1A" w:rsidRPr="002F3679" w:rsidRDefault="00917FC6" w:rsidP="002F3679">
            <w:pPr>
              <w:rPr>
                <w:rFonts w:ascii="Tahoma" w:hAnsi="Tahoma" w:cs="Tahoma"/>
                <w:sz w:val="20"/>
                <w:szCs w:val="20"/>
              </w:rPr>
            </w:pPr>
            <w:r>
              <w:rPr>
                <w:rFonts w:ascii="Tahoma" w:hAnsi="Tahoma" w:cs="Tahoma"/>
                <w:sz w:val="20"/>
                <w:szCs w:val="20"/>
              </w:rPr>
              <w:t>1.0</w:t>
            </w:r>
            <w:r w:rsidR="0010077E">
              <w:rPr>
                <w:rFonts w:ascii="Tahoma" w:hAnsi="Tahoma" w:cs="Tahoma"/>
                <w:sz w:val="20"/>
                <w:szCs w:val="20"/>
              </w:rPr>
              <w:t xml:space="preserve"> EFT </w:t>
            </w:r>
            <w:r w:rsidR="00380A4A">
              <w:rPr>
                <w:rFonts w:ascii="Tahoma" w:hAnsi="Tahoma" w:cs="Tahoma"/>
                <w:sz w:val="20"/>
                <w:szCs w:val="20"/>
              </w:rPr>
              <w:t xml:space="preserve">  2 positions</w:t>
            </w:r>
          </w:p>
        </w:tc>
      </w:tr>
    </w:tbl>
    <w:p w14:paraId="79537E96" w14:textId="77777777" w:rsidR="0010077E" w:rsidRPr="00380A4A" w:rsidRDefault="0010077E" w:rsidP="00380A4A">
      <w:pPr>
        <w:tabs>
          <w:tab w:val="left" w:pos="-1440"/>
        </w:tabs>
        <w:jc w:val="both"/>
        <w:rPr>
          <w:rFonts w:ascii="Arial" w:hAnsi="Arial" w:cs="Arial"/>
          <w:b/>
          <w:bCs/>
          <w:color w:val="000000"/>
          <w:sz w:val="18"/>
          <w:szCs w:val="18"/>
          <w:lang w:val="en-GB"/>
        </w:rPr>
      </w:pPr>
      <w:r w:rsidRPr="00380A4A">
        <w:rPr>
          <w:rFonts w:ascii="Arial" w:hAnsi="Arial" w:cs="Arial"/>
          <w:b/>
          <w:bCs/>
          <w:color w:val="000000"/>
          <w:sz w:val="18"/>
          <w:szCs w:val="18"/>
          <w:lang w:val="en-GB"/>
        </w:rPr>
        <w:t>Responsibilities:</w:t>
      </w:r>
    </w:p>
    <w:p w14:paraId="132C4664" w14:textId="77777777" w:rsidR="0010077E" w:rsidRPr="00380A4A" w:rsidRDefault="0010077E" w:rsidP="0010077E">
      <w:pPr>
        <w:tabs>
          <w:tab w:val="left" w:pos="-1440"/>
        </w:tabs>
        <w:ind w:left="2160" w:hanging="2160"/>
        <w:rPr>
          <w:rFonts w:ascii="Arial" w:hAnsi="Arial" w:cs="Arial"/>
          <w:bCs/>
          <w:color w:val="000000"/>
          <w:sz w:val="18"/>
          <w:szCs w:val="18"/>
          <w:lang w:val="en-GB"/>
        </w:rPr>
      </w:pPr>
      <w:r w:rsidRPr="00380A4A">
        <w:rPr>
          <w:rFonts w:ascii="Arial" w:hAnsi="Arial" w:cs="Arial"/>
          <w:bCs/>
          <w:color w:val="000000"/>
          <w:sz w:val="18"/>
          <w:szCs w:val="18"/>
          <w:lang w:val="en-GB"/>
        </w:rPr>
        <w:t xml:space="preserve">The Rehabilitation Centre for Children is a </w:t>
      </w:r>
      <w:proofErr w:type="gramStart"/>
      <w:r w:rsidRPr="00380A4A">
        <w:rPr>
          <w:rFonts w:ascii="Arial" w:hAnsi="Arial" w:cs="Arial"/>
          <w:bCs/>
          <w:color w:val="000000"/>
          <w:sz w:val="18"/>
          <w:szCs w:val="18"/>
          <w:lang w:val="en-GB"/>
        </w:rPr>
        <w:t>community based</w:t>
      </w:r>
      <w:proofErr w:type="gramEnd"/>
      <w:r w:rsidRPr="00380A4A">
        <w:rPr>
          <w:rFonts w:ascii="Arial" w:hAnsi="Arial" w:cs="Arial"/>
          <w:bCs/>
          <w:color w:val="000000"/>
          <w:sz w:val="18"/>
          <w:szCs w:val="18"/>
          <w:lang w:val="en-GB"/>
        </w:rPr>
        <w:t xml:space="preserve"> health care facility providing services </w:t>
      </w:r>
    </w:p>
    <w:p w14:paraId="24953496" w14:textId="77777777" w:rsidR="0010077E" w:rsidRPr="00380A4A" w:rsidRDefault="0010077E" w:rsidP="0010077E">
      <w:pPr>
        <w:tabs>
          <w:tab w:val="left" w:pos="-1440"/>
        </w:tabs>
        <w:rPr>
          <w:rFonts w:ascii="Arial" w:hAnsi="Arial" w:cs="Arial"/>
          <w:bCs/>
          <w:color w:val="000000"/>
          <w:sz w:val="18"/>
          <w:szCs w:val="18"/>
          <w:lang w:val="en-GB"/>
        </w:rPr>
      </w:pPr>
      <w:r w:rsidRPr="00380A4A">
        <w:rPr>
          <w:rFonts w:ascii="Arial" w:hAnsi="Arial" w:cs="Arial"/>
          <w:bCs/>
          <w:color w:val="000000"/>
          <w:sz w:val="18"/>
          <w:szCs w:val="18"/>
          <w:lang w:val="en-GB"/>
        </w:rPr>
        <w:t xml:space="preserve">for children with special needs and their families in Manitoba and surrounding areas. </w:t>
      </w:r>
      <w:r w:rsidRPr="00380A4A">
        <w:rPr>
          <w:rFonts w:ascii="Arial" w:hAnsi="Arial" w:cs="Arial"/>
          <w:bCs/>
          <w:color w:val="000000"/>
          <w:sz w:val="18"/>
          <w:szCs w:val="18"/>
          <w:lang w:val="en-GB"/>
        </w:rPr>
        <w:tab/>
      </w:r>
    </w:p>
    <w:p w14:paraId="0B0F1232" w14:textId="77777777" w:rsidR="0010077E" w:rsidRPr="00380A4A" w:rsidRDefault="0010077E" w:rsidP="0010077E">
      <w:pPr>
        <w:pStyle w:val="BodyTextIndent"/>
        <w:ind w:left="0" w:firstLine="0"/>
        <w:jc w:val="left"/>
        <w:rPr>
          <w:rFonts w:ascii="Arial" w:hAnsi="Arial" w:cs="Arial"/>
          <w:color w:val="000000"/>
          <w:sz w:val="18"/>
          <w:szCs w:val="18"/>
        </w:rPr>
      </w:pPr>
    </w:p>
    <w:p w14:paraId="0C11A758" w14:textId="0FD6EEF4" w:rsidR="00BF06B6" w:rsidRPr="00380A4A" w:rsidRDefault="0010077E" w:rsidP="00BF06B6">
      <w:pPr>
        <w:shd w:val="clear" w:color="auto" w:fill="FFFFFF"/>
        <w:ind w:left="4"/>
        <w:rPr>
          <w:rFonts w:ascii="Arial" w:hAnsi="Arial" w:cs="Arial"/>
          <w:sz w:val="18"/>
          <w:szCs w:val="18"/>
        </w:rPr>
      </w:pPr>
      <w:r w:rsidRPr="00380A4A">
        <w:rPr>
          <w:rFonts w:ascii="Arial" w:hAnsi="Arial" w:cs="Arial"/>
          <w:color w:val="000000"/>
          <w:spacing w:val="-8"/>
          <w:sz w:val="18"/>
          <w:szCs w:val="18"/>
        </w:rPr>
        <w:t>The Rehabilitation Centre for Children requires</w:t>
      </w:r>
      <w:r w:rsidR="00BF06B6" w:rsidRPr="00380A4A">
        <w:rPr>
          <w:rFonts w:ascii="Arial" w:hAnsi="Arial" w:cs="Arial"/>
          <w:color w:val="000000"/>
          <w:spacing w:val="-8"/>
          <w:sz w:val="18"/>
          <w:szCs w:val="18"/>
        </w:rPr>
        <w:t xml:space="preserve"> a Rehabilitation Assistant</w:t>
      </w:r>
      <w:r w:rsidRPr="00380A4A">
        <w:rPr>
          <w:rFonts w:ascii="Arial" w:hAnsi="Arial" w:cs="Arial"/>
          <w:color w:val="000000"/>
          <w:spacing w:val="-8"/>
          <w:sz w:val="18"/>
          <w:szCs w:val="18"/>
        </w:rPr>
        <w:t xml:space="preserve"> to </w:t>
      </w:r>
      <w:r w:rsidR="00BF06B6" w:rsidRPr="00380A4A">
        <w:rPr>
          <w:rFonts w:ascii="Arial" w:hAnsi="Arial" w:cs="Arial"/>
          <w:color w:val="000000"/>
          <w:spacing w:val="-8"/>
          <w:sz w:val="18"/>
          <w:szCs w:val="18"/>
        </w:rPr>
        <w:t>provide</w:t>
      </w:r>
      <w:r w:rsidR="00BF06B6" w:rsidRPr="00380A4A">
        <w:rPr>
          <w:rFonts w:ascii="Arial" w:hAnsi="Arial" w:cs="Arial"/>
          <w:sz w:val="18"/>
          <w:szCs w:val="18"/>
        </w:rPr>
        <w:t xml:space="preserve"> direct and indirect patient care activities and non-patient care activities that are delegated and supervised by the Therapist responsible for the care of the patient(s) and</w:t>
      </w:r>
      <w:r w:rsidR="00B15BEA" w:rsidRPr="00380A4A">
        <w:rPr>
          <w:rFonts w:ascii="Arial" w:hAnsi="Arial" w:cs="Arial"/>
          <w:sz w:val="18"/>
          <w:szCs w:val="18"/>
        </w:rPr>
        <w:t>/or</w:t>
      </w:r>
      <w:r w:rsidR="00BF06B6" w:rsidRPr="00380A4A">
        <w:rPr>
          <w:rFonts w:ascii="Arial" w:hAnsi="Arial" w:cs="Arial"/>
          <w:sz w:val="18"/>
          <w:szCs w:val="18"/>
        </w:rPr>
        <w:t xml:space="preserve"> programs</w:t>
      </w:r>
      <w:r w:rsidR="00B15BEA" w:rsidRPr="00380A4A">
        <w:rPr>
          <w:rFonts w:ascii="Arial" w:hAnsi="Arial" w:cs="Arial"/>
          <w:sz w:val="18"/>
          <w:szCs w:val="18"/>
        </w:rPr>
        <w:t>.</w:t>
      </w:r>
      <w:r w:rsidR="00A26C9B" w:rsidRPr="00380A4A">
        <w:rPr>
          <w:rFonts w:ascii="Arial" w:hAnsi="Arial" w:cs="Arial"/>
          <w:sz w:val="18"/>
          <w:szCs w:val="18"/>
        </w:rPr>
        <w:t xml:space="preserve"> Additional performs other duties and functions as assigned including, but not limited to, updating equipment loan program software, </w:t>
      </w:r>
      <w:r w:rsidR="00D15E96" w:rsidRPr="00380A4A">
        <w:rPr>
          <w:rFonts w:ascii="Arial" w:hAnsi="Arial" w:cs="Arial"/>
          <w:sz w:val="18"/>
          <w:szCs w:val="18"/>
        </w:rPr>
        <w:t>maintaining,</w:t>
      </w:r>
      <w:r w:rsidR="00A26C9B" w:rsidRPr="00380A4A">
        <w:rPr>
          <w:rFonts w:ascii="Arial" w:hAnsi="Arial" w:cs="Arial"/>
          <w:sz w:val="18"/>
          <w:szCs w:val="18"/>
        </w:rPr>
        <w:t xml:space="preserve"> and washing equipment, transporting patients, maintaining adequate </w:t>
      </w:r>
      <w:proofErr w:type="gramStart"/>
      <w:r w:rsidR="00A26C9B" w:rsidRPr="00380A4A">
        <w:rPr>
          <w:rFonts w:ascii="Arial" w:hAnsi="Arial" w:cs="Arial"/>
          <w:sz w:val="18"/>
          <w:szCs w:val="18"/>
        </w:rPr>
        <w:t>stock</w:t>
      </w:r>
      <w:proofErr w:type="gramEnd"/>
      <w:r w:rsidR="00A26C9B" w:rsidRPr="00380A4A">
        <w:rPr>
          <w:rFonts w:ascii="Arial" w:hAnsi="Arial" w:cs="Arial"/>
          <w:sz w:val="18"/>
          <w:szCs w:val="18"/>
        </w:rPr>
        <w:t xml:space="preserve"> and ordering supplies and COVID screening families at entry to facility.</w:t>
      </w:r>
    </w:p>
    <w:p w14:paraId="6070FB70" w14:textId="44FF2A96" w:rsidR="00BF06B6" w:rsidRPr="00380A4A" w:rsidRDefault="00BF06B6" w:rsidP="00BF06B6">
      <w:pPr>
        <w:shd w:val="clear" w:color="auto" w:fill="FFFFFF"/>
        <w:ind w:left="4"/>
        <w:rPr>
          <w:rFonts w:ascii="Arial" w:hAnsi="Arial" w:cs="Arial"/>
          <w:color w:val="000000"/>
          <w:spacing w:val="-8"/>
          <w:sz w:val="18"/>
          <w:szCs w:val="18"/>
        </w:rPr>
      </w:pPr>
      <w:r w:rsidRPr="00380A4A">
        <w:rPr>
          <w:rFonts w:ascii="Arial" w:hAnsi="Arial" w:cs="Arial"/>
          <w:sz w:val="18"/>
          <w:szCs w:val="18"/>
        </w:rPr>
        <w:t xml:space="preserve">. </w:t>
      </w:r>
    </w:p>
    <w:p w14:paraId="696AD472"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Experience</w:t>
      </w:r>
    </w:p>
    <w:p w14:paraId="426514AC" w14:textId="5A895037" w:rsidR="00BF06B6" w:rsidRPr="00380A4A" w:rsidRDefault="00BF06B6" w:rsidP="00BF06B6">
      <w:pPr>
        <w:numPr>
          <w:ilvl w:val="0"/>
          <w:numId w:val="6"/>
        </w:numPr>
        <w:shd w:val="clear" w:color="auto" w:fill="FFFFFF"/>
        <w:rPr>
          <w:rFonts w:ascii="Arial" w:hAnsi="Arial" w:cs="Arial"/>
          <w:sz w:val="18"/>
          <w:szCs w:val="18"/>
        </w:rPr>
      </w:pPr>
      <w:r w:rsidRPr="00380A4A">
        <w:rPr>
          <w:rFonts w:ascii="Arial" w:hAnsi="Arial" w:cs="Arial"/>
          <w:sz w:val="18"/>
          <w:szCs w:val="18"/>
        </w:rPr>
        <w:t xml:space="preserve">Previous direct patient care experience in a </w:t>
      </w:r>
      <w:r w:rsidR="00A26C9B" w:rsidRPr="00380A4A">
        <w:rPr>
          <w:rFonts w:ascii="Arial" w:hAnsi="Arial" w:cs="Arial"/>
          <w:sz w:val="18"/>
          <w:szCs w:val="18"/>
        </w:rPr>
        <w:t xml:space="preserve">pediatric </w:t>
      </w:r>
      <w:r w:rsidRPr="00380A4A">
        <w:rPr>
          <w:rFonts w:ascii="Arial" w:hAnsi="Arial" w:cs="Arial"/>
          <w:sz w:val="18"/>
          <w:szCs w:val="18"/>
        </w:rPr>
        <w:t>healthcare setting is preferred. </w:t>
      </w:r>
    </w:p>
    <w:p w14:paraId="1657A6CF" w14:textId="04C69676" w:rsidR="00B15BEA" w:rsidRPr="00380A4A" w:rsidRDefault="00B15BEA" w:rsidP="00BF06B6">
      <w:pPr>
        <w:numPr>
          <w:ilvl w:val="0"/>
          <w:numId w:val="6"/>
        </w:numPr>
        <w:shd w:val="clear" w:color="auto" w:fill="FFFFFF"/>
        <w:rPr>
          <w:rFonts w:ascii="Arial" w:hAnsi="Arial" w:cs="Arial"/>
          <w:sz w:val="18"/>
          <w:szCs w:val="18"/>
        </w:rPr>
      </w:pPr>
      <w:r w:rsidRPr="00380A4A">
        <w:rPr>
          <w:rFonts w:ascii="Arial" w:hAnsi="Arial" w:cs="Arial"/>
          <w:sz w:val="18"/>
          <w:szCs w:val="18"/>
        </w:rPr>
        <w:t xml:space="preserve">Previous experience with equipment </w:t>
      </w:r>
      <w:r w:rsidR="00A26C9B" w:rsidRPr="00380A4A">
        <w:rPr>
          <w:rFonts w:ascii="Arial" w:hAnsi="Arial" w:cs="Arial"/>
          <w:sz w:val="18"/>
          <w:szCs w:val="18"/>
        </w:rPr>
        <w:t xml:space="preserve">loan programs is an </w:t>
      </w:r>
      <w:proofErr w:type="gramStart"/>
      <w:r w:rsidR="00A26C9B" w:rsidRPr="00380A4A">
        <w:rPr>
          <w:rFonts w:ascii="Arial" w:hAnsi="Arial" w:cs="Arial"/>
          <w:sz w:val="18"/>
          <w:szCs w:val="18"/>
        </w:rPr>
        <w:t>asset</w:t>
      </w:r>
      <w:proofErr w:type="gramEnd"/>
    </w:p>
    <w:p w14:paraId="3AD6DC9B"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Education (Degree/Diploma/Certificate)</w:t>
      </w:r>
    </w:p>
    <w:p w14:paraId="5FDA0325"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Complete high school education, Manitoba standards, required. </w:t>
      </w:r>
    </w:p>
    <w:p w14:paraId="49B77E4E"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Successful completion of a recognized academic Rehabilitation Assistant Program (not limited to but including the Manitoba Institute of Trades and Technology Rehabilitation Assistant Program) required.</w:t>
      </w:r>
    </w:p>
    <w:p w14:paraId="1F754457"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For Physiotherapy Positions: Consideration may be given to individuals who are in the process of attaining an academic degree in Physiotherapy (PT) or those who have attained academic standing in PT and are eligible for licensure.</w:t>
      </w:r>
    </w:p>
    <w:p w14:paraId="70CB7473"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Certification/Licensure/Registration</w:t>
      </w:r>
    </w:p>
    <w:p w14:paraId="483F5E7B" w14:textId="6583AC61" w:rsidR="00BF06B6" w:rsidRPr="00380A4A" w:rsidRDefault="00BF06B6" w:rsidP="00BF06B6">
      <w:pPr>
        <w:numPr>
          <w:ilvl w:val="0"/>
          <w:numId w:val="8"/>
        </w:numPr>
        <w:shd w:val="clear" w:color="auto" w:fill="FFFFFF"/>
        <w:rPr>
          <w:rFonts w:ascii="Arial" w:hAnsi="Arial" w:cs="Arial"/>
          <w:sz w:val="18"/>
          <w:szCs w:val="18"/>
        </w:rPr>
      </w:pPr>
      <w:r w:rsidRPr="00380A4A">
        <w:rPr>
          <w:rFonts w:ascii="Arial" w:hAnsi="Arial" w:cs="Arial"/>
          <w:sz w:val="18"/>
          <w:szCs w:val="18"/>
        </w:rPr>
        <w:t>Current C.P.R. (Family and Friends) is preferred. </w:t>
      </w:r>
    </w:p>
    <w:p w14:paraId="0778E0BB" w14:textId="2701DB53" w:rsidR="00B15BEA" w:rsidRPr="00380A4A" w:rsidRDefault="00B15BEA" w:rsidP="00552B8B">
      <w:pPr>
        <w:numPr>
          <w:ilvl w:val="0"/>
          <w:numId w:val="8"/>
        </w:numPr>
        <w:rPr>
          <w:rFonts w:ascii="Arial" w:hAnsi="Arial" w:cs="Arial"/>
          <w:b/>
          <w:bCs/>
          <w:sz w:val="18"/>
          <w:szCs w:val="18"/>
        </w:rPr>
      </w:pPr>
      <w:r w:rsidRPr="00380A4A">
        <w:rPr>
          <w:rFonts w:ascii="Arial" w:hAnsi="Arial" w:cs="Arial"/>
          <w:sz w:val="18"/>
          <w:szCs w:val="18"/>
        </w:rPr>
        <w:t>Employment is subject to criminal records and child abuse registry checks.</w:t>
      </w:r>
    </w:p>
    <w:p w14:paraId="42187484"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Qualifications and Skills</w:t>
      </w:r>
    </w:p>
    <w:p w14:paraId="4E975956"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Basic computer skills required.</w:t>
      </w:r>
    </w:p>
    <w:p w14:paraId="1F4B2471"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Computer literacy as appropriate to the setting.</w:t>
      </w:r>
    </w:p>
    <w:p w14:paraId="20C1C19E"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Must be proficient in both oral and written English communication.  </w:t>
      </w:r>
    </w:p>
    <w:p w14:paraId="442D9793" w14:textId="74C0305F"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Excellent interpersonal skills with people in a variety of settings.</w:t>
      </w:r>
    </w:p>
    <w:p w14:paraId="0C0CB5DC" w14:textId="057B3AE4" w:rsidR="00D15E96" w:rsidRPr="00380A4A" w:rsidRDefault="00D15E96" w:rsidP="00552B8B">
      <w:pPr>
        <w:pStyle w:val="BodyText"/>
        <w:widowControl/>
        <w:numPr>
          <w:ilvl w:val="0"/>
          <w:numId w:val="9"/>
        </w:numPr>
        <w:autoSpaceDE/>
        <w:autoSpaceDN/>
        <w:adjustRightInd/>
        <w:spacing w:after="0"/>
        <w:rPr>
          <w:rFonts w:ascii="Arial" w:hAnsi="Arial" w:cs="Arial"/>
          <w:sz w:val="18"/>
          <w:szCs w:val="18"/>
        </w:rPr>
      </w:pPr>
      <w:r w:rsidRPr="00380A4A">
        <w:rPr>
          <w:rFonts w:ascii="Arial" w:hAnsi="Arial" w:cs="Arial"/>
          <w:color w:val="000000"/>
          <w:sz w:val="18"/>
          <w:szCs w:val="18"/>
        </w:rPr>
        <w:t>Ability to work effectively both independently and within an inter-disciplinary team.</w:t>
      </w:r>
    </w:p>
    <w:p w14:paraId="241CBFB1"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Physical Requirements</w:t>
      </w:r>
    </w:p>
    <w:p w14:paraId="7DF2A23E"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in excellent physical and mental health.</w:t>
      </w:r>
    </w:p>
    <w:p w14:paraId="60472686"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able to stand, walk or sit for extended periods of time without resting. </w:t>
      </w:r>
    </w:p>
    <w:p w14:paraId="249DC237"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demonstrate the use of safe and effective body mechanics while working with patients.</w:t>
      </w:r>
    </w:p>
    <w:p w14:paraId="53308229"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 xml:space="preserve">Must be capable of bending, </w:t>
      </w:r>
      <w:proofErr w:type="gramStart"/>
      <w:r w:rsidRPr="00380A4A">
        <w:rPr>
          <w:rFonts w:ascii="Arial" w:hAnsi="Arial" w:cs="Arial"/>
          <w:sz w:val="18"/>
          <w:szCs w:val="18"/>
        </w:rPr>
        <w:t>stretching</w:t>
      </w:r>
      <w:proofErr w:type="gramEnd"/>
      <w:r w:rsidRPr="00380A4A">
        <w:rPr>
          <w:rFonts w:ascii="Arial" w:hAnsi="Arial" w:cs="Arial"/>
          <w:sz w:val="18"/>
          <w:szCs w:val="18"/>
        </w:rPr>
        <w:t xml:space="preserve"> and lifting while performing patient care and </w:t>
      </w:r>
      <w:proofErr w:type="spellStart"/>
      <w:r w:rsidRPr="00380A4A">
        <w:rPr>
          <w:rFonts w:ascii="Arial" w:hAnsi="Arial" w:cs="Arial"/>
          <w:sz w:val="18"/>
          <w:szCs w:val="18"/>
        </w:rPr>
        <w:t>non patient</w:t>
      </w:r>
      <w:proofErr w:type="spellEnd"/>
      <w:r w:rsidRPr="00380A4A">
        <w:rPr>
          <w:rFonts w:ascii="Arial" w:hAnsi="Arial" w:cs="Arial"/>
          <w:sz w:val="18"/>
          <w:szCs w:val="18"/>
        </w:rPr>
        <w:t xml:space="preserve"> care duties. </w:t>
      </w:r>
    </w:p>
    <w:p w14:paraId="06FE31FE"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able to safely transfer large and/or heavy patients who may have limited or no weight bearing capabilities.  </w:t>
      </w:r>
    </w:p>
    <w:p w14:paraId="60D0A19B"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 xml:space="preserve">Must demonstrate adequate strength, motor coordination, </w:t>
      </w:r>
      <w:proofErr w:type="gramStart"/>
      <w:r w:rsidRPr="00380A4A">
        <w:rPr>
          <w:rFonts w:ascii="Arial" w:hAnsi="Arial" w:cs="Arial"/>
          <w:sz w:val="18"/>
          <w:szCs w:val="18"/>
        </w:rPr>
        <w:t>agility</w:t>
      </w:r>
      <w:proofErr w:type="gramEnd"/>
      <w:r w:rsidRPr="00380A4A">
        <w:rPr>
          <w:rFonts w:ascii="Arial" w:hAnsi="Arial" w:cs="Arial"/>
          <w:sz w:val="18"/>
          <w:szCs w:val="18"/>
        </w:rPr>
        <w:t xml:space="preserve"> and dexterity for implementation of therapeutic techniques, manipulation of therapeutic activities and use of tools and machinery as necessary. May be exposed to infectious diseases, blood and body fluids, toxic materials, noise, allergens, physical and emotional stress.</w:t>
      </w:r>
    </w:p>
    <w:p w14:paraId="210264A3" w14:textId="6367D5CE" w:rsidR="00D15E96" w:rsidRPr="00380A4A" w:rsidRDefault="00BF06B6" w:rsidP="00552B8B">
      <w:pPr>
        <w:numPr>
          <w:ilvl w:val="0"/>
          <w:numId w:val="10"/>
        </w:numPr>
        <w:shd w:val="clear" w:color="auto" w:fill="FFFFFF"/>
        <w:rPr>
          <w:rFonts w:ascii="Arial" w:hAnsi="Arial" w:cs="Arial"/>
          <w:sz w:val="18"/>
          <w:szCs w:val="18"/>
        </w:rPr>
      </w:pPr>
      <w:r w:rsidRPr="00380A4A">
        <w:rPr>
          <w:rFonts w:ascii="Arial" w:hAnsi="Arial" w:cs="Arial"/>
          <w:sz w:val="18"/>
          <w:szCs w:val="18"/>
        </w:rPr>
        <w:t>May encounter aggressive and/or agitated clients/ visitors/ staff. May be required to occasionally work extended hours.</w:t>
      </w:r>
    </w:p>
    <w:p w14:paraId="613CD034" w14:textId="03CF86E4" w:rsidR="0010077E" w:rsidRPr="00380A4A" w:rsidRDefault="0010077E" w:rsidP="0010077E">
      <w:pPr>
        <w:tabs>
          <w:tab w:val="left" w:pos="-1440"/>
        </w:tabs>
        <w:jc w:val="both"/>
        <w:rPr>
          <w:rFonts w:ascii="Arial" w:hAnsi="Arial" w:cs="Arial"/>
          <w:color w:val="000000"/>
          <w:sz w:val="18"/>
          <w:szCs w:val="18"/>
          <w:lang w:val="en-GB"/>
        </w:rPr>
      </w:pPr>
      <w:r w:rsidRPr="00380A4A">
        <w:rPr>
          <w:rFonts w:ascii="Arial" w:hAnsi="Arial" w:cs="Arial"/>
          <w:b/>
          <w:bCs/>
          <w:color w:val="000000"/>
          <w:sz w:val="18"/>
          <w:szCs w:val="18"/>
          <w:lang w:val="en-GB"/>
        </w:rPr>
        <w:t xml:space="preserve">Hours of Work: </w:t>
      </w:r>
      <w:r w:rsidRPr="00380A4A">
        <w:rPr>
          <w:rFonts w:ascii="Arial" w:hAnsi="Arial" w:cs="Arial"/>
          <w:color w:val="000000"/>
          <w:sz w:val="18"/>
          <w:szCs w:val="18"/>
          <w:lang w:val="en-GB"/>
        </w:rPr>
        <w:t>Monday to Friday 3</w:t>
      </w:r>
      <w:r w:rsidR="00B15BEA" w:rsidRPr="00380A4A">
        <w:rPr>
          <w:rFonts w:ascii="Arial" w:hAnsi="Arial" w:cs="Arial"/>
          <w:color w:val="000000"/>
          <w:sz w:val="18"/>
          <w:szCs w:val="18"/>
          <w:lang w:val="en-GB"/>
        </w:rPr>
        <w:t>7.5</w:t>
      </w:r>
      <w:r w:rsidRPr="00380A4A">
        <w:rPr>
          <w:rFonts w:ascii="Arial" w:hAnsi="Arial" w:cs="Arial"/>
          <w:color w:val="000000"/>
          <w:sz w:val="18"/>
          <w:szCs w:val="18"/>
          <w:lang w:val="en-GB"/>
        </w:rPr>
        <w:t xml:space="preserve"> hours per week with some flexibility of days of work and start/end times related to clinical demands and occasional travel. Travel expenses for travel related work are covered.</w:t>
      </w:r>
    </w:p>
    <w:p w14:paraId="750C5818" w14:textId="77777777" w:rsidR="0010077E" w:rsidRPr="00380A4A" w:rsidRDefault="0010077E" w:rsidP="0010077E">
      <w:pPr>
        <w:tabs>
          <w:tab w:val="left" w:pos="-1440"/>
        </w:tabs>
        <w:jc w:val="both"/>
        <w:rPr>
          <w:rFonts w:ascii="Arial" w:hAnsi="Arial" w:cs="Arial"/>
          <w:b/>
          <w:bCs/>
          <w:color w:val="000000"/>
          <w:sz w:val="18"/>
          <w:szCs w:val="18"/>
          <w:lang w:val="en-GB"/>
        </w:rPr>
      </w:pPr>
      <w:r w:rsidRPr="00380A4A">
        <w:rPr>
          <w:rFonts w:ascii="Arial" w:hAnsi="Arial" w:cs="Arial"/>
          <w:color w:val="000000"/>
          <w:sz w:val="18"/>
          <w:szCs w:val="18"/>
          <w:lang w:val="en-GB"/>
        </w:rPr>
        <w:tab/>
      </w:r>
    </w:p>
    <w:p w14:paraId="759C7E90" w14:textId="0F6E3906" w:rsidR="0010077E" w:rsidRPr="00380A4A" w:rsidRDefault="0010077E" w:rsidP="0010077E">
      <w:pPr>
        <w:tabs>
          <w:tab w:val="left" w:pos="-1440"/>
        </w:tabs>
        <w:ind w:left="2160" w:hanging="2160"/>
        <w:jc w:val="both"/>
        <w:rPr>
          <w:rFonts w:ascii="Arial" w:hAnsi="Arial" w:cs="Arial"/>
          <w:b/>
          <w:bCs/>
          <w:color w:val="000000"/>
          <w:sz w:val="18"/>
          <w:szCs w:val="18"/>
          <w:lang w:val="en-GB"/>
        </w:rPr>
      </w:pPr>
      <w:r w:rsidRPr="00380A4A">
        <w:rPr>
          <w:rFonts w:ascii="Arial" w:hAnsi="Arial" w:cs="Arial"/>
          <w:b/>
          <w:bCs/>
          <w:color w:val="000000"/>
          <w:sz w:val="18"/>
          <w:szCs w:val="18"/>
          <w:lang w:val="en-GB"/>
        </w:rPr>
        <w:t xml:space="preserve">Salary: </w:t>
      </w:r>
      <w:r w:rsidR="00B23485">
        <w:rPr>
          <w:rFonts w:ascii="Arial" w:hAnsi="Arial" w:cs="Arial"/>
          <w:b/>
          <w:bCs/>
          <w:color w:val="000000"/>
          <w:sz w:val="18"/>
          <w:szCs w:val="18"/>
          <w:lang w:val="en-GB"/>
        </w:rPr>
        <w:t>$19.696/ hr - $ 22.834/hr as per CUPE Collective Agreement</w:t>
      </w:r>
    </w:p>
    <w:p w14:paraId="6BC35F45" w14:textId="412ACAAF" w:rsidR="00552B8B" w:rsidRPr="00380A4A" w:rsidRDefault="00552B8B" w:rsidP="00552B8B">
      <w:pPr>
        <w:tabs>
          <w:tab w:val="left" w:pos="-1440"/>
        </w:tabs>
        <w:jc w:val="both"/>
        <w:rPr>
          <w:rFonts w:ascii="Arial" w:hAnsi="Arial" w:cs="Arial"/>
          <w:b/>
          <w:bCs/>
          <w:color w:val="000000"/>
          <w:sz w:val="18"/>
          <w:szCs w:val="18"/>
          <w:lang w:val="en-GB"/>
        </w:rPr>
      </w:pPr>
    </w:p>
    <w:p w14:paraId="4C00DADB" w14:textId="77777777" w:rsidR="00380A4A" w:rsidRPr="00380A4A" w:rsidRDefault="00380A4A" w:rsidP="00380A4A">
      <w:pPr>
        <w:pStyle w:val="ListParagraph"/>
        <w:tabs>
          <w:tab w:val="left" w:pos="-1440"/>
        </w:tabs>
        <w:ind w:left="0"/>
        <w:jc w:val="both"/>
        <w:rPr>
          <w:rFonts w:ascii="Arial" w:hAnsi="Arial" w:cs="Arial"/>
          <w:b/>
          <w:bCs/>
          <w:color w:val="000000"/>
          <w:sz w:val="18"/>
          <w:szCs w:val="18"/>
          <w:lang w:val="en-GB"/>
        </w:rPr>
      </w:pPr>
      <w:r w:rsidRPr="00380A4A">
        <w:rPr>
          <w:rFonts w:ascii="Arial" w:hAnsi="Arial" w:cs="Arial"/>
          <w:b/>
          <w:bCs/>
          <w:color w:val="000000"/>
          <w:sz w:val="18"/>
          <w:szCs w:val="18"/>
          <w:lang w:val="en-GB"/>
        </w:rPr>
        <w:t>Conditions of Hire:</w:t>
      </w:r>
    </w:p>
    <w:p w14:paraId="57D8D800" w14:textId="77777777" w:rsidR="00380A4A" w:rsidRPr="00380A4A" w:rsidRDefault="00380A4A" w:rsidP="00380A4A">
      <w:pPr>
        <w:rPr>
          <w:rFonts w:ascii="Arial" w:hAnsi="Arial" w:cs="Arial"/>
          <w:sz w:val="18"/>
          <w:szCs w:val="18"/>
        </w:rPr>
      </w:pPr>
      <w:r w:rsidRPr="00380A4A">
        <w:rPr>
          <w:rFonts w:ascii="Arial" w:hAnsi="Arial" w:cs="Arial"/>
          <w:sz w:val="18"/>
          <w:szCs w:val="18"/>
        </w:rPr>
        <w:t xml:space="preserve">Must be legally entitled to work in </w:t>
      </w:r>
      <w:proofErr w:type="gramStart"/>
      <w:r w:rsidRPr="00380A4A">
        <w:rPr>
          <w:rFonts w:ascii="Arial" w:hAnsi="Arial" w:cs="Arial"/>
          <w:sz w:val="18"/>
          <w:szCs w:val="18"/>
        </w:rPr>
        <w:t>Canada</w:t>
      </w:r>
      <w:proofErr w:type="gramEnd"/>
    </w:p>
    <w:p w14:paraId="34E36D0A" w14:textId="77777777" w:rsidR="00380A4A" w:rsidRPr="00380A4A" w:rsidRDefault="00380A4A" w:rsidP="00380A4A">
      <w:pPr>
        <w:rPr>
          <w:rFonts w:ascii="Arial" w:hAnsi="Arial" w:cs="Arial"/>
          <w:sz w:val="18"/>
          <w:szCs w:val="18"/>
        </w:rPr>
      </w:pPr>
      <w:r w:rsidRPr="00380A4A">
        <w:rPr>
          <w:rFonts w:ascii="Arial" w:hAnsi="Arial" w:cs="Arial"/>
          <w:sz w:val="18"/>
          <w:szCs w:val="18"/>
        </w:rPr>
        <w:t>Must be able to present a satisfactory Criminal Records Check (Including Vulnerable Sector Search), Child Abuse and Adult Abuse Registry Check.</w:t>
      </w:r>
    </w:p>
    <w:p w14:paraId="13DAE7D6" w14:textId="77777777" w:rsidR="00380A4A" w:rsidRPr="00380A4A" w:rsidRDefault="00380A4A" w:rsidP="00380A4A">
      <w:pPr>
        <w:pStyle w:val="BodyText"/>
        <w:widowControl/>
        <w:autoSpaceDE/>
        <w:adjustRightInd/>
        <w:spacing w:after="0"/>
        <w:jc w:val="both"/>
        <w:rPr>
          <w:rFonts w:ascii="Arial" w:hAnsi="Arial" w:cs="Arial"/>
          <w:color w:val="000000"/>
          <w:spacing w:val="-9"/>
          <w:sz w:val="18"/>
          <w:szCs w:val="18"/>
        </w:rPr>
      </w:pPr>
    </w:p>
    <w:p w14:paraId="4FFCAFFE" w14:textId="77777777" w:rsidR="00380A4A" w:rsidRPr="00380A4A" w:rsidRDefault="00380A4A" w:rsidP="00380A4A">
      <w:pPr>
        <w:jc w:val="both"/>
        <w:rPr>
          <w:rFonts w:ascii="Arial" w:hAnsi="Arial" w:cs="Arial"/>
          <w:sz w:val="18"/>
          <w:szCs w:val="18"/>
        </w:rPr>
      </w:pPr>
      <w:r w:rsidRPr="00380A4A">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2BF88668" w14:textId="77777777" w:rsidR="00380A4A" w:rsidRPr="00380A4A" w:rsidRDefault="00380A4A" w:rsidP="00380A4A">
      <w:pPr>
        <w:jc w:val="both"/>
        <w:rPr>
          <w:rFonts w:ascii="Arial" w:hAnsi="Arial" w:cs="Arial"/>
          <w:sz w:val="18"/>
          <w:szCs w:val="18"/>
        </w:rPr>
      </w:pPr>
    </w:p>
    <w:p w14:paraId="0FB03F3F" w14:textId="00892013" w:rsidR="00373A01" w:rsidRPr="00380A4A" w:rsidRDefault="00380A4A" w:rsidP="00380A4A">
      <w:pPr>
        <w:pStyle w:val="BodyText"/>
        <w:widowControl/>
        <w:autoSpaceDE/>
        <w:adjustRightInd/>
        <w:spacing w:after="0"/>
        <w:jc w:val="both"/>
        <w:rPr>
          <w:rFonts w:ascii="Arial" w:hAnsi="Arial" w:cs="Arial"/>
          <w:sz w:val="18"/>
          <w:szCs w:val="18"/>
        </w:rPr>
      </w:pPr>
      <w:r w:rsidRPr="00380A4A">
        <w:rPr>
          <w:rFonts w:ascii="Arial" w:hAnsi="Arial" w:cs="Arial"/>
          <w:sz w:val="18"/>
          <w:szCs w:val="18"/>
          <w:lang w:val="en"/>
        </w:rPr>
        <w:t xml:space="preserve">Accommodations are available on request for candidates taking part in all aspects of the selection process.  </w:t>
      </w:r>
      <w:r w:rsidRPr="00380A4A">
        <w:rPr>
          <w:rFonts w:ascii="Arial" w:hAnsi="Arial" w:cs="Arial"/>
          <w:color w:val="000000"/>
          <w:spacing w:val="-9"/>
          <w:sz w:val="18"/>
          <w:szCs w:val="18"/>
        </w:rPr>
        <w:t>If you require accommodation supports during the recruitment process, please contact Kizzy Phillips.  All qualified candidates are encouraged to apply.</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5A32A621" w14:textId="77777777" w:rsidTr="0005496B">
        <w:tc>
          <w:tcPr>
            <w:tcW w:w="6204" w:type="dxa"/>
          </w:tcPr>
          <w:p w14:paraId="7776FAC5"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2A7F622F" w14:textId="77777777" w:rsidR="00373A01" w:rsidRDefault="00923A1A">
            <w:pPr>
              <w:rPr>
                <w:rFonts w:ascii="Tahoma" w:hAnsi="Tahoma" w:cs="Tahoma"/>
                <w:sz w:val="20"/>
                <w:szCs w:val="20"/>
              </w:rPr>
            </w:pPr>
            <w:r>
              <w:rPr>
                <w:rFonts w:ascii="Tahoma" w:hAnsi="Tahoma" w:cs="Tahoma"/>
                <w:sz w:val="20"/>
                <w:szCs w:val="20"/>
              </w:rPr>
              <w:t>Kizzy Phillips, HR Specialist</w:t>
            </w:r>
          </w:p>
          <w:p w14:paraId="73E68069" w14:textId="77777777" w:rsidR="00923A1A" w:rsidRDefault="00923A1A">
            <w:pPr>
              <w:rPr>
                <w:rFonts w:ascii="Tahoma" w:hAnsi="Tahoma" w:cs="Tahoma"/>
                <w:sz w:val="20"/>
                <w:szCs w:val="20"/>
              </w:rPr>
            </w:pPr>
            <w:r>
              <w:rPr>
                <w:rFonts w:ascii="Tahoma" w:hAnsi="Tahoma" w:cs="Tahoma"/>
                <w:sz w:val="20"/>
                <w:szCs w:val="20"/>
              </w:rPr>
              <w:t>1155 Notre Dame Ave</w:t>
            </w:r>
          </w:p>
          <w:p w14:paraId="6CD92617"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61973A90" w14:textId="3E564503"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AD4C68">
              <w:rPr>
                <w:rFonts w:ascii="Tahoma" w:hAnsi="Tahoma" w:cs="Tahoma"/>
                <w:sz w:val="20"/>
                <w:szCs w:val="20"/>
              </w:rPr>
              <w:t>HR</w:t>
            </w:r>
            <w:r>
              <w:rPr>
                <w:rFonts w:ascii="Tahoma" w:hAnsi="Tahoma" w:cs="Tahoma"/>
                <w:sz w:val="20"/>
                <w:szCs w:val="20"/>
              </w:rPr>
              <w:t>@rccinc.ca</w:t>
            </w:r>
            <w:proofErr w:type="gramEnd"/>
          </w:p>
        </w:tc>
        <w:tc>
          <w:tcPr>
            <w:tcW w:w="3372" w:type="dxa"/>
          </w:tcPr>
          <w:p w14:paraId="01AE8A0C"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FF298C5" w14:textId="77777777" w:rsidR="0005496B" w:rsidRPr="0005496B" w:rsidRDefault="0005496B">
            <w:pPr>
              <w:rPr>
                <w:rFonts w:ascii="Tahoma" w:hAnsi="Tahoma" w:cs="Tahoma"/>
                <w:sz w:val="20"/>
                <w:szCs w:val="20"/>
              </w:rPr>
            </w:pPr>
          </w:p>
          <w:p w14:paraId="38DB9011" w14:textId="19694E70" w:rsidR="0005496B" w:rsidRPr="0005496B" w:rsidRDefault="007479BF" w:rsidP="00BF1481">
            <w:pPr>
              <w:rPr>
                <w:rFonts w:ascii="Tahoma" w:hAnsi="Tahoma" w:cs="Tahoma"/>
                <w:sz w:val="20"/>
                <w:szCs w:val="20"/>
              </w:rPr>
            </w:pPr>
            <w:r>
              <w:rPr>
                <w:rFonts w:ascii="Tahoma" w:hAnsi="Tahoma" w:cs="Tahoma"/>
                <w:sz w:val="20"/>
                <w:szCs w:val="20"/>
              </w:rPr>
              <w:t xml:space="preserve">February </w:t>
            </w:r>
            <w:r w:rsidR="00AD4C68">
              <w:rPr>
                <w:rFonts w:ascii="Tahoma" w:hAnsi="Tahoma" w:cs="Tahoma"/>
                <w:sz w:val="20"/>
                <w:szCs w:val="20"/>
              </w:rPr>
              <w:t>3, 2023</w:t>
            </w:r>
          </w:p>
        </w:tc>
      </w:tr>
    </w:tbl>
    <w:p w14:paraId="641C248A" w14:textId="77777777" w:rsidR="00373A01" w:rsidRDefault="00373A01"/>
    <w:sectPr w:rsidR="00373A01" w:rsidSect="00552B8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D4605"/>
    <w:multiLevelType w:val="multilevel"/>
    <w:tmpl w:val="BC5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56A34"/>
    <w:multiLevelType w:val="multilevel"/>
    <w:tmpl w:val="2A1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8866400"/>
    <w:multiLevelType w:val="multilevel"/>
    <w:tmpl w:val="1EE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7E43E9"/>
    <w:multiLevelType w:val="multilevel"/>
    <w:tmpl w:val="F3B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3616F"/>
    <w:multiLevelType w:val="multilevel"/>
    <w:tmpl w:val="340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28895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76256736">
    <w:abstractNumId w:val="7"/>
  </w:num>
  <w:num w:numId="3" w16cid:durableId="399256712">
    <w:abstractNumId w:val="2"/>
  </w:num>
  <w:num w:numId="4" w16cid:durableId="454638655">
    <w:abstractNumId w:val="5"/>
  </w:num>
  <w:num w:numId="5" w16cid:durableId="1591088446">
    <w:abstractNumId w:val="4"/>
  </w:num>
  <w:num w:numId="6" w16cid:durableId="721712799">
    <w:abstractNumId w:val="8"/>
  </w:num>
  <w:num w:numId="7" w16cid:durableId="570964712">
    <w:abstractNumId w:val="9"/>
  </w:num>
  <w:num w:numId="8" w16cid:durableId="1745489845">
    <w:abstractNumId w:val="1"/>
  </w:num>
  <w:num w:numId="9" w16cid:durableId="602568340">
    <w:abstractNumId w:val="6"/>
  </w:num>
  <w:num w:numId="10" w16cid:durableId="1053698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0077E"/>
    <w:rsid w:val="00186AEC"/>
    <w:rsid w:val="00227437"/>
    <w:rsid w:val="00273BA9"/>
    <w:rsid w:val="002C74D7"/>
    <w:rsid w:val="002E135B"/>
    <w:rsid w:val="002F3679"/>
    <w:rsid w:val="0032665D"/>
    <w:rsid w:val="00365142"/>
    <w:rsid w:val="00373A01"/>
    <w:rsid w:val="00380499"/>
    <w:rsid w:val="00380A4A"/>
    <w:rsid w:val="003E0B1A"/>
    <w:rsid w:val="003F2B51"/>
    <w:rsid w:val="004956BC"/>
    <w:rsid w:val="004B67FE"/>
    <w:rsid w:val="004C58F2"/>
    <w:rsid w:val="004F7777"/>
    <w:rsid w:val="005044BD"/>
    <w:rsid w:val="0053458B"/>
    <w:rsid w:val="00552B8B"/>
    <w:rsid w:val="00574F1B"/>
    <w:rsid w:val="00577D18"/>
    <w:rsid w:val="005D7B4F"/>
    <w:rsid w:val="005E7BDC"/>
    <w:rsid w:val="005F300E"/>
    <w:rsid w:val="005F4225"/>
    <w:rsid w:val="00662FD3"/>
    <w:rsid w:val="00703E8D"/>
    <w:rsid w:val="007479BF"/>
    <w:rsid w:val="007941EC"/>
    <w:rsid w:val="007C366E"/>
    <w:rsid w:val="007D2E7C"/>
    <w:rsid w:val="007F2809"/>
    <w:rsid w:val="00845F1F"/>
    <w:rsid w:val="008903CB"/>
    <w:rsid w:val="008E0047"/>
    <w:rsid w:val="00917FC6"/>
    <w:rsid w:val="00923A1A"/>
    <w:rsid w:val="00926C30"/>
    <w:rsid w:val="0092786C"/>
    <w:rsid w:val="00935039"/>
    <w:rsid w:val="00951634"/>
    <w:rsid w:val="00A047CE"/>
    <w:rsid w:val="00A26C9B"/>
    <w:rsid w:val="00A52FEF"/>
    <w:rsid w:val="00AD4C68"/>
    <w:rsid w:val="00AE05A2"/>
    <w:rsid w:val="00B15BEA"/>
    <w:rsid w:val="00B23485"/>
    <w:rsid w:val="00B47B2F"/>
    <w:rsid w:val="00B502C1"/>
    <w:rsid w:val="00B555F6"/>
    <w:rsid w:val="00B944F6"/>
    <w:rsid w:val="00BC3CB4"/>
    <w:rsid w:val="00BD4A89"/>
    <w:rsid w:val="00BF06B6"/>
    <w:rsid w:val="00BF1481"/>
    <w:rsid w:val="00BF7854"/>
    <w:rsid w:val="00C0455A"/>
    <w:rsid w:val="00C56EF5"/>
    <w:rsid w:val="00C764E7"/>
    <w:rsid w:val="00CA3C09"/>
    <w:rsid w:val="00CB01D7"/>
    <w:rsid w:val="00D15E96"/>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7EB1"/>
  <w15:docId w15:val="{939A9B3C-E7F0-46CC-9F12-E1238E8A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520">
      <w:bodyDiv w:val="1"/>
      <w:marLeft w:val="0"/>
      <w:marRight w:val="0"/>
      <w:marTop w:val="0"/>
      <w:marBottom w:val="0"/>
      <w:divBdr>
        <w:top w:val="none" w:sz="0" w:space="0" w:color="auto"/>
        <w:left w:val="none" w:sz="0" w:space="0" w:color="auto"/>
        <w:bottom w:val="none" w:sz="0" w:space="0" w:color="auto"/>
        <w:right w:val="none" w:sz="0" w:space="0" w:color="auto"/>
      </w:divBdr>
    </w:div>
    <w:div w:id="2113084997">
      <w:bodyDiv w:val="1"/>
      <w:marLeft w:val="0"/>
      <w:marRight w:val="0"/>
      <w:marTop w:val="0"/>
      <w:marBottom w:val="0"/>
      <w:divBdr>
        <w:top w:val="none" w:sz="0" w:space="0" w:color="auto"/>
        <w:left w:val="none" w:sz="0" w:space="0" w:color="auto"/>
        <w:bottom w:val="none" w:sz="0" w:space="0" w:color="auto"/>
        <w:right w:val="none" w:sz="0" w:space="0" w:color="auto"/>
      </w:divBdr>
      <w:divsChild>
        <w:div w:id="2102221010">
          <w:marLeft w:val="0"/>
          <w:marRight w:val="0"/>
          <w:marTop w:val="0"/>
          <w:marBottom w:val="0"/>
          <w:divBdr>
            <w:top w:val="none" w:sz="0" w:space="0" w:color="auto"/>
            <w:left w:val="none" w:sz="0" w:space="0" w:color="auto"/>
            <w:bottom w:val="none" w:sz="0" w:space="0" w:color="auto"/>
            <w:right w:val="none" w:sz="0" w:space="0" w:color="auto"/>
          </w:divBdr>
          <w:divsChild>
            <w:div w:id="1598978066">
              <w:marLeft w:val="0"/>
              <w:marRight w:val="0"/>
              <w:marTop w:val="0"/>
              <w:marBottom w:val="0"/>
              <w:divBdr>
                <w:top w:val="none" w:sz="0" w:space="0" w:color="auto"/>
                <w:left w:val="none" w:sz="0" w:space="0" w:color="auto"/>
                <w:bottom w:val="none" w:sz="0" w:space="0" w:color="auto"/>
                <w:right w:val="none" w:sz="0" w:space="0" w:color="auto"/>
              </w:divBdr>
            </w:div>
          </w:divsChild>
        </w:div>
        <w:div w:id="157772596">
          <w:marLeft w:val="0"/>
          <w:marRight w:val="0"/>
          <w:marTop w:val="0"/>
          <w:marBottom w:val="0"/>
          <w:divBdr>
            <w:top w:val="none" w:sz="0" w:space="0" w:color="auto"/>
            <w:left w:val="none" w:sz="0" w:space="0" w:color="auto"/>
            <w:bottom w:val="none" w:sz="0" w:space="0" w:color="auto"/>
            <w:right w:val="none" w:sz="0" w:space="0" w:color="auto"/>
          </w:divBdr>
          <w:divsChild>
            <w:div w:id="564537433">
              <w:marLeft w:val="0"/>
              <w:marRight w:val="0"/>
              <w:marTop w:val="0"/>
              <w:marBottom w:val="0"/>
              <w:divBdr>
                <w:top w:val="none" w:sz="0" w:space="0" w:color="auto"/>
                <w:left w:val="none" w:sz="0" w:space="0" w:color="auto"/>
                <w:bottom w:val="none" w:sz="0" w:space="0" w:color="auto"/>
                <w:right w:val="none" w:sz="0" w:space="0" w:color="auto"/>
              </w:divBdr>
            </w:div>
            <w:div w:id="1381712587">
              <w:marLeft w:val="0"/>
              <w:marRight w:val="0"/>
              <w:marTop w:val="0"/>
              <w:marBottom w:val="0"/>
              <w:divBdr>
                <w:top w:val="none" w:sz="0" w:space="0" w:color="auto"/>
                <w:left w:val="none" w:sz="0" w:space="0" w:color="auto"/>
                <w:bottom w:val="none" w:sz="0" w:space="0" w:color="auto"/>
                <w:right w:val="none" w:sz="0" w:space="0" w:color="auto"/>
              </w:divBdr>
            </w:div>
          </w:divsChild>
        </w:div>
        <w:div w:id="182869277">
          <w:marLeft w:val="0"/>
          <w:marRight w:val="0"/>
          <w:marTop w:val="0"/>
          <w:marBottom w:val="0"/>
          <w:divBdr>
            <w:top w:val="none" w:sz="0" w:space="0" w:color="auto"/>
            <w:left w:val="none" w:sz="0" w:space="0" w:color="auto"/>
            <w:bottom w:val="none" w:sz="0" w:space="0" w:color="auto"/>
            <w:right w:val="none" w:sz="0" w:space="0" w:color="auto"/>
          </w:divBdr>
          <w:divsChild>
            <w:div w:id="1315799032">
              <w:marLeft w:val="0"/>
              <w:marRight w:val="0"/>
              <w:marTop w:val="0"/>
              <w:marBottom w:val="0"/>
              <w:divBdr>
                <w:top w:val="none" w:sz="0" w:space="0" w:color="auto"/>
                <w:left w:val="none" w:sz="0" w:space="0" w:color="auto"/>
                <w:bottom w:val="none" w:sz="0" w:space="0" w:color="auto"/>
                <w:right w:val="none" w:sz="0" w:space="0" w:color="auto"/>
              </w:divBdr>
            </w:div>
            <w:div w:id="1989018654">
              <w:marLeft w:val="0"/>
              <w:marRight w:val="0"/>
              <w:marTop w:val="0"/>
              <w:marBottom w:val="0"/>
              <w:divBdr>
                <w:top w:val="none" w:sz="0" w:space="0" w:color="auto"/>
                <w:left w:val="none" w:sz="0" w:space="0" w:color="auto"/>
                <w:bottom w:val="none" w:sz="0" w:space="0" w:color="auto"/>
                <w:right w:val="none" w:sz="0" w:space="0" w:color="auto"/>
              </w:divBdr>
            </w:div>
          </w:divsChild>
        </w:div>
        <w:div w:id="1763991520">
          <w:marLeft w:val="0"/>
          <w:marRight w:val="0"/>
          <w:marTop w:val="0"/>
          <w:marBottom w:val="0"/>
          <w:divBdr>
            <w:top w:val="none" w:sz="0" w:space="0" w:color="auto"/>
            <w:left w:val="none" w:sz="0" w:space="0" w:color="auto"/>
            <w:bottom w:val="none" w:sz="0" w:space="0" w:color="auto"/>
            <w:right w:val="none" w:sz="0" w:space="0" w:color="auto"/>
          </w:divBdr>
          <w:divsChild>
            <w:div w:id="883060016">
              <w:marLeft w:val="0"/>
              <w:marRight w:val="0"/>
              <w:marTop w:val="0"/>
              <w:marBottom w:val="0"/>
              <w:divBdr>
                <w:top w:val="none" w:sz="0" w:space="0" w:color="auto"/>
                <w:left w:val="none" w:sz="0" w:space="0" w:color="auto"/>
                <w:bottom w:val="none" w:sz="0" w:space="0" w:color="auto"/>
                <w:right w:val="none" w:sz="0" w:space="0" w:color="auto"/>
              </w:divBdr>
            </w:div>
            <w:div w:id="254872770">
              <w:marLeft w:val="0"/>
              <w:marRight w:val="0"/>
              <w:marTop w:val="0"/>
              <w:marBottom w:val="0"/>
              <w:divBdr>
                <w:top w:val="none" w:sz="0" w:space="0" w:color="auto"/>
                <w:left w:val="none" w:sz="0" w:space="0" w:color="auto"/>
                <w:bottom w:val="none" w:sz="0" w:space="0" w:color="auto"/>
                <w:right w:val="none" w:sz="0" w:space="0" w:color="auto"/>
              </w:divBdr>
            </w:div>
          </w:divsChild>
        </w:div>
        <w:div w:id="639503686">
          <w:marLeft w:val="0"/>
          <w:marRight w:val="0"/>
          <w:marTop w:val="0"/>
          <w:marBottom w:val="0"/>
          <w:divBdr>
            <w:top w:val="none" w:sz="0" w:space="0" w:color="auto"/>
            <w:left w:val="none" w:sz="0" w:space="0" w:color="auto"/>
            <w:bottom w:val="none" w:sz="0" w:space="0" w:color="auto"/>
            <w:right w:val="none" w:sz="0" w:space="0" w:color="auto"/>
          </w:divBdr>
          <w:divsChild>
            <w:div w:id="1244146977">
              <w:marLeft w:val="0"/>
              <w:marRight w:val="0"/>
              <w:marTop w:val="0"/>
              <w:marBottom w:val="0"/>
              <w:divBdr>
                <w:top w:val="none" w:sz="0" w:space="0" w:color="auto"/>
                <w:left w:val="none" w:sz="0" w:space="0" w:color="auto"/>
                <w:bottom w:val="none" w:sz="0" w:space="0" w:color="auto"/>
                <w:right w:val="none" w:sz="0" w:space="0" w:color="auto"/>
              </w:divBdr>
            </w:div>
            <w:div w:id="1095050947">
              <w:marLeft w:val="0"/>
              <w:marRight w:val="0"/>
              <w:marTop w:val="0"/>
              <w:marBottom w:val="0"/>
              <w:divBdr>
                <w:top w:val="none" w:sz="0" w:space="0" w:color="auto"/>
                <w:left w:val="none" w:sz="0" w:space="0" w:color="auto"/>
                <w:bottom w:val="none" w:sz="0" w:space="0" w:color="auto"/>
                <w:right w:val="none" w:sz="0" w:space="0" w:color="auto"/>
              </w:divBdr>
            </w:div>
          </w:divsChild>
        </w:div>
        <w:div w:id="105853518">
          <w:marLeft w:val="0"/>
          <w:marRight w:val="0"/>
          <w:marTop w:val="0"/>
          <w:marBottom w:val="0"/>
          <w:divBdr>
            <w:top w:val="none" w:sz="0" w:space="0" w:color="auto"/>
            <w:left w:val="none" w:sz="0" w:space="0" w:color="auto"/>
            <w:bottom w:val="none" w:sz="0" w:space="0" w:color="auto"/>
            <w:right w:val="none" w:sz="0" w:space="0" w:color="auto"/>
          </w:divBdr>
          <w:divsChild>
            <w:div w:id="1387340273">
              <w:marLeft w:val="0"/>
              <w:marRight w:val="0"/>
              <w:marTop w:val="0"/>
              <w:marBottom w:val="0"/>
              <w:divBdr>
                <w:top w:val="none" w:sz="0" w:space="0" w:color="auto"/>
                <w:left w:val="none" w:sz="0" w:space="0" w:color="auto"/>
                <w:bottom w:val="none" w:sz="0" w:space="0" w:color="auto"/>
                <w:right w:val="none" w:sz="0" w:space="0" w:color="auto"/>
              </w:divBdr>
            </w:div>
            <w:div w:id="672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2020-06-23T19:29:00Z</cp:lastPrinted>
  <dcterms:created xsi:type="dcterms:W3CDTF">2023-01-24T13:12:00Z</dcterms:created>
  <dcterms:modified xsi:type="dcterms:W3CDTF">2023-01-24T13:22:00Z</dcterms:modified>
</cp:coreProperties>
</file>